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tblLayout w:type="fixed"/>
        <w:tblLook w:val="04A0"/>
      </w:tblPr>
      <w:tblGrid>
        <w:gridCol w:w="9750"/>
      </w:tblGrid>
      <w:tr w:rsidR="00F87DE4" w:rsidTr="00F87DE4">
        <w:tc>
          <w:tcPr>
            <w:tcW w:w="9750" w:type="dxa"/>
            <w:hideMark/>
          </w:tcPr>
          <w:p w:rsidR="00F87DE4" w:rsidRDefault="00F87DE4">
            <w:pPr>
              <w:pStyle w:val="ConsPlusTitle"/>
              <w:widowControl/>
              <w:snapToGrid w:val="0"/>
              <w:spacing w:line="100" w:lineRule="atLeast"/>
              <w:jc w:val="center"/>
              <w:rPr>
                <w:rFonts w:ascii="Times New Roman" w:hAnsi="Times New Roman" w:cs="Times New Roman"/>
                <w:sz w:val="24"/>
                <w:szCs w:val="24"/>
                <w:lang w:bidi="ru-RU"/>
              </w:rPr>
            </w:pPr>
            <w:r>
              <w:rPr>
                <w:rFonts w:ascii="Times New Roman" w:hAnsi="Times New Roman" w:cs="Times New Roman"/>
                <w:sz w:val="24"/>
                <w:szCs w:val="24"/>
                <w:lang w:bidi="ru-RU"/>
              </w:rPr>
              <w:t>АДМИНИСТРАЦИЯ БОЛЬШЕРОЙСКОГО  СЕЛЬСКОГО ПОСЕЛЕНИЯ УРЖУМСКОГО  РАЙОНА КИРОВСКОЙ ОБЛАСТИ</w:t>
            </w:r>
          </w:p>
        </w:tc>
      </w:tr>
      <w:tr w:rsidR="00F87DE4" w:rsidTr="00F87DE4">
        <w:tc>
          <w:tcPr>
            <w:tcW w:w="9750" w:type="dxa"/>
          </w:tcPr>
          <w:p w:rsidR="00F87DE4" w:rsidRDefault="00F87DE4">
            <w:pPr>
              <w:pStyle w:val="ConsPlusTitle"/>
              <w:widowControl/>
              <w:snapToGrid w:val="0"/>
              <w:spacing w:line="276" w:lineRule="auto"/>
              <w:jc w:val="center"/>
              <w:rPr>
                <w:rFonts w:ascii="Times New Roman" w:hAnsi="Times New Roman" w:cs="Times New Roman"/>
                <w:sz w:val="24"/>
                <w:szCs w:val="24"/>
                <w:lang w:bidi="ru-RU"/>
              </w:rPr>
            </w:pPr>
          </w:p>
        </w:tc>
      </w:tr>
      <w:tr w:rsidR="00F87DE4" w:rsidTr="00F87DE4">
        <w:tc>
          <w:tcPr>
            <w:tcW w:w="9750" w:type="dxa"/>
          </w:tcPr>
          <w:p w:rsidR="00F87DE4" w:rsidRDefault="00F87DE4">
            <w:pPr>
              <w:pStyle w:val="ConsPlusTitle"/>
              <w:widowControl/>
              <w:snapToGrid w:val="0"/>
              <w:spacing w:line="276" w:lineRule="auto"/>
              <w:jc w:val="center"/>
              <w:rPr>
                <w:rFonts w:ascii="Times New Roman" w:eastAsia="Times New Roman" w:hAnsi="Times New Roman" w:cs="Times New Roman"/>
                <w:sz w:val="24"/>
                <w:szCs w:val="24"/>
                <w:lang w:eastAsia="ru-RU" w:bidi="ru-RU"/>
              </w:rPr>
            </w:pPr>
          </w:p>
          <w:p w:rsidR="00F87DE4" w:rsidRDefault="00F87DE4">
            <w:pPr>
              <w:pStyle w:val="ConsPlusTitle"/>
              <w:widowControl/>
              <w:snapToGrid w:val="0"/>
              <w:spacing w:line="276" w:lineRule="auto"/>
              <w:jc w:val="center"/>
              <w:rPr>
                <w:rFonts w:ascii="Times New Roman" w:hAnsi="Times New Roman" w:cs="Times New Roman"/>
                <w:sz w:val="24"/>
                <w:szCs w:val="24"/>
                <w:lang w:bidi="ru-RU"/>
              </w:rPr>
            </w:pPr>
            <w:r>
              <w:rPr>
                <w:rFonts w:ascii="Times New Roman" w:hAnsi="Times New Roman" w:cs="Times New Roman"/>
                <w:sz w:val="24"/>
                <w:szCs w:val="24"/>
                <w:lang w:bidi="ru-RU"/>
              </w:rPr>
              <w:t>ПОСТАНОВЛЕНИЕ</w:t>
            </w:r>
          </w:p>
        </w:tc>
      </w:tr>
      <w:tr w:rsidR="00F87DE4" w:rsidTr="00F87DE4">
        <w:tc>
          <w:tcPr>
            <w:tcW w:w="9750" w:type="dxa"/>
          </w:tcPr>
          <w:p w:rsidR="00F87DE4" w:rsidRDefault="00F87DE4">
            <w:pPr>
              <w:pStyle w:val="ConsPlusTitle"/>
              <w:widowControl/>
              <w:snapToGrid w:val="0"/>
              <w:spacing w:line="276" w:lineRule="auto"/>
              <w:jc w:val="center"/>
              <w:rPr>
                <w:rFonts w:ascii="Times New Roman" w:eastAsia="Times New Roman" w:hAnsi="Times New Roman" w:cs="Times New Roman"/>
                <w:sz w:val="24"/>
                <w:szCs w:val="24"/>
                <w:lang w:eastAsia="ru-RU" w:bidi="ru-RU"/>
              </w:rPr>
            </w:pPr>
          </w:p>
          <w:p w:rsidR="00F87DE4" w:rsidRDefault="00F87DE4">
            <w:pPr>
              <w:pStyle w:val="ConsPlusTitle"/>
              <w:widowControl/>
              <w:snapToGrid w:val="0"/>
              <w:spacing w:line="276" w:lineRule="auto"/>
              <w:rPr>
                <w:rFonts w:ascii="Times New Roman" w:hAnsi="Times New Roman" w:cs="Times New Roman"/>
                <w:sz w:val="24"/>
                <w:szCs w:val="24"/>
                <w:lang w:bidi="ru-RU"/>
              </w:rPr>
            </w:pPr>
            <w:r>
              <w:rPr>
                <w:rFonts w:ascii="Times New Roman" w:hAnsi="Times New Roman" w:cs="Times New Roman"/>
                <w:sz w:val="24"/>
                <w:szCs w:val="24"/>
                <w:lang w:bidi="ru-RU"/>
              </w:rPr>
              <w:t xml:space="preserve">                        28.08.2023                                                                                              № 48</w:t>
            </w:r>
          </w:p>
        </w:tc>
      </w:tr>
      <w:tr w:rsidR="00F87DE4" w:rsidTr="00F87DE4">
        <w:trPr>
          <w:trHeight w:val="274"/>
        </w:trPr>
        <w:tc>
          <w:tcPr>
            <w:tcW w:w="9750" w:type="dxa"/>
          </w:tcPr>
          <w:p w:rsidR="00F87DE4" w:rsidRDefault="00F87DE4">
            <w:pPr>
              <w:pStyle w:val="ConsPlusTitle"/>
              <w:widowControl/>
              <w:snapToGrid w:val="0"/>
              <w:spacing w:line="276" w:lineRule="auto"/>
              <w:jc w:val="center"/>
              <w:rPr>
                <w:rFonts w:ascii="Times New Roman" w:hAnsi="Times New Roman" w:cs="Times New Roman"/>
                <w:sz w:val="24"/>
                <w:szCs w:val="24"/>
                <w:lang w:bidi="ru-RU"/>
              </w:rPr>
            </w:pPr>
          </w:p>
        </w:tc>
      </w:tr>
      <w:tr w:rsidR="00F87DE4" w:rsidTr="00F87DE4">
        <w:tc>
          <w:tcPr>
            <w:tcW w:w="9750" w:type="dxa"/>
            <w:hideMark/>
          </w:tcPr>
          <w:p w:rsidR="00F87DE4" w:rsidRDefault="00F87DE4">
            <w:pPr>
              <w:pStyle w:val="ConsPlusTitle"/>
              <w:widowControl/>
              <w:snapToGrid w:val="0"/>
              <w:spacing w:line="276" w:lineRule="auto"/>
              <w:jc w:val="center"/>
              <w:rPr>
                <w:rFonts w:ascii="Times New Roman" w:eastAsia="Times New Roman" w:hAnsi="Times New Roman" w:cs="Times New Roman"/>
                <w:b w:val="0"/>
                <w:sz w:val="24"/>
                <w:szCs w:val="24"/>
                <w:lang w:eastAsia="ru-RU" w:bidi="ru-RU"/>
              </w:rPr>
            </w:pPr>
            <w:r>
              <w:rPr>
                <w:rFonts w:ascii="Times New Roman" w:hAnsi="Times New Roman" w:cs="Times New Roman"/>
                <w:b w:val="0"/>
                <w:sz w:val="24"/>
                <w:szCs w:val="24"/>
                <w:lang w:bidi="ru-RU"/>
              </w:rPr>
              <w:t>село Большой Рой  Уржумского района</w:t>
            </w:r>
          </w:p>
          <w:p w:rsidR="00F87DE4" w:rsidRDefault="00F87DE4">
            <w:pPr>
              <w:pStyle w:val="ConsPlusTitle"/>
              <w:widowControl/>
              <w:snapToGrid w:val="0"/>
              <w:spacing w:line="276" w:lineRule="auto"/>
              <w:jc w:val="center"/>
              <w:rPr>
                <w:rFonts w:ascii="Times New Roman" w:hAnsi="Times New Roman" w:cs="Times New Roman"/>
                <w:sz w:val="24"/>
                <w:szCs w:val="24"/>
                <w:lang w:bidi="ru-RU"/>
              </w:rPr>
            </w:pPr>
            <w:r>
              <w:rPr>
                <w:rFonts w:ascii="Times New Roman" w:hAnsi="Times New Roman" w:cs="Times New Roman"/>
                <w:b w:val="0"/>
                <w:sz w:val="24"/>
                <w:szCs w:val="24"/>
                <w:lang w:bidi="ru-RU"/>
              </w:rPr>
              <w:t>Кировской области</w:t>
            </w:r>
          </w:p>
        </w:tc>
      </w:tr>
    </w:tbl>
    <w:p w:rsidR="00F87DE4" w:rsidRDefault="00F87DE4" w:rsidP="00F87DE4">
      <w:pPr>
        <w:shd w:val="clear" w:color="auto" w:fill="FFFFFF"/>
        <w:suppressAutoHyphens/>
        <w:spacing w:line="360" w:lineRule="exact"/>
        <w:jc w:val="both"/>
        <w:rPr>
          <w:rFonts w:ascii="Times New Roman" w:eastAsia="Calibri" w:hAnsi="Times New Roman" w:cs="Times New Roman"/>
          <w:lang w:eastAsia="en-US"/>
        </w:rPr>
      </w:pPr>
    </w:p>
    <w:p w:rsidR="00F87DE4" w:rsidRPr="00F87DE4" w:rsidRDefault="00F87DE4" w:rsidP="00F87DE4">
      <w:pPr>
        <w:pStyle w:val="20"/>
        <w:shd w:val="clear" w:color="auto" w:fill="auto"/>
        <w:spacing w:before="280" w:after="600"/>
        <w:ind w:firstLine="0"/>
        <w:jc w:val="center"/>
        <w:rPr>
          <w:rFonts w:ascii="Times New Roman" w:hAnsi="Times New Roman" w:cs="Times New Roman"/>
          <w:b/>
          <w:sz w:val="24"/>
          <w:szCs w:val="24"/>
        </w:rPr>
      </w:pPr>
      <w:r w:rsidRPr="00F87DE4">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««Направление уведомления </w:t>
      </w:r>
      <w:proofErr w:type="spellStart"/>
      <w:r w:rsidRPr="00F87DE4">
        <w:rPr>
          <w:rFonts w:ascii="Times New Roman" w:hAnsi="Times New Roman" w:cs="Times New Roman"/>
          <w:b/>
          <w:sz w:val="24"/>
          <w:szCs w:val="24"/>
        </w:rPr>
        <w:t>осоответствии</w:t>
      </w:r>
      <w:proofErr w:type="spellEnd"/>
      <w:r w:rsidRPr="00F87DE4">
        <w:rPr>
          <w:rFonts w:ascii="Times New Roman" w:hAnsi="Times New Roman" w:cs="Times New Roman"/>
          <w:b/>
          <w:sz w:val="24"/>
          <w:szCs w:val="24"/>
        </w:rPr>
        <w:t xml:space="preserve"> построенных или реконструированных </w:t>
      </w:r>
      <w:proofErr w:type="spellStart"/>
      <w:r w:rsidRPr="00F87DE4">
        <w:rPr>
          <w:rFonts w:ascii="Times New Roman" w:hAnsi="Times New Roman" w:cs="Times New Roman"/>
          <w:b/>
          <w:sz w:val="24"/>
          <w:szCs w:val="24"/>
        </w:rPr>
        <w:t>объектовиндивидуального</w:t>
      </w:r>
      <w:proofErr w:type="spellEnd"/>
      <w:r w:rsidRPr="00F87DE4">
        <w:rPr>
          <w:rFonts w:ascii="Times New Roman" w:hAnsi="Times New Roman" w:cs="Times New Roman"/>
          <w:b/>
          <w:sz w:val="24"/>
          <w:szCs w:val="24"/>
        </w:rPr>
        <w:t xml:space="preserve"> жилищного строительства или садового дома </w:t>
      </w:r>
      <w:proofErr w:type="spellStart"/>
      <w:r w:rsidRPr="00F87DE4">
        <w:rPr>
          <w:rFonts w:ascii="Times New Roman" w:hAnsi="Times New Roman" w:cs="Times New Roman"/>
          <w:b/>
          <w:sz w:val="24"/>
          <w:szCs w:val="24"/>
        </w:rPr>
        <w:t>требованиямзаконодательства</w:t>
      </w:r>
      <w:proofErr w:type="spellEnd"/>
      <w:r w:rsidRPr="00F87DE4">
        <w:rPr>
          <w:rFonts w:ascii="Times New Roman" w:hAnsi="Times New Roman" w:cs="Times New Roman"/>
          <w:b/>
          <w:sz w:val="24"/>
          <w:szCs w:val="24"/>
        </w:rPr>
        <w:t xml:space="preserve"> Российской Федерации о градостроительной деятельности</w:t>
      </w:r>
      <w:proofErr w:type="gramStart"/>
      <w:r w:rsidRPr="00F87DE4">
        <w:rPr>
          <w:rFonts w:ascii="Times New Roman" w:hAnsi="Times New Roman" w:cs="Times New Roman"/>
          <w:b/>
          <w:sz w:val="24"/>
          <w:szCs w:val="24"/>
        </w:rPr>
        <w:t>»н</w:t>
      </w:r>
      <w:proofErr w:type="gramEnd"/>
      <w:r w:rsidRPr="00F87DE4">
        <w:rPr>
          <w:rFonts w:ascii="Times New Roman" w:hAnsi="Times New Roman" w:cs="Times New Roman"/>
          <w:b/>
          <w:sz w:val="24"/>
          <w:szCs w:val="24"/>
        </w:rPr>
        <w:t xml:space="preserve">а территории муниципального образования </w:t>
      </w:r>
      <w:proofErr w:type="spellStart"/>
      <w:r w:rsidRPr="00F87DE4">
        <w:rPr>
          <w:rFonts w:ascii="Times New Roman" w:hAnsi="Times New Roman" w:cs="Times New Roman"/>
          <w:b/>
          <w:sz w:val="24"/>
          <w:szCs w:val="24"/>
        </w:rPr>
        <w:t>Большеройское</w:t>
      </w:r>
      <w:proofErr w:type="spellEnd"/>
      <w:r w:rsidRPr="00F87DE4">
        <w:rPr>
          <w:rFonts w:ascii="Times New Roman" w:hAnsi="Times New Roman" w:cs="Times New Roman"/>
          <w:b/>
          <w:sz w:val="24"/>
          <w:szCs w:val="24"/>
        </w:rPr>
        <w:t xml:space="preserve"> сельское поселение Уржумского района Кировской области</w:t>
      </w:r>
    </w:p>
    <w:p w:rsidR="00F87DE4" w:rsidRDefault="00F87DE4" w:rsidP="00DE2E8B">
      <w:pPr>
        <w:pStyle w:val="11"/>
        <w:shd w:val="clear" w:color="auto" w:fill="auto"/>
        <w:spacing w:after="600" w:line="276" w:lineRule="auto"/>
        <w:ind w:firstLine="0"/>
        <w:jc w:val="both"/>
        <w:rPr>
          <w:rFonts w:eastAsia="Courier New"/>
          <w:sz w:val="24"/>
          <w:szCs w:val="24"/>
        </w:rPr>
      </w:pPr>
      <w:r>
        <w:tab/>
      </w:r>
      <w:proofErr w:type="gramStart"/>
      <w:r w:rsidRPr="00DE2E8B">
        <w:rPr>
          <w:sz w:val="24"/>
          <w:szCs w:val="24"/>
        </w:rPr>
        <w:t>Во исполнение Федерального закона от 27 июля 2010 года № 210-ФЗ «Об организации предоставления государственных и муниципальных услуг», в соответствии с 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r w:rsidR="00DE2E8B">
        <w:rPr>
          <w:sz w:val="24"/>
          <w:szCs w:val="24"/>
        </w:rPr>
        <w:t>»</w:t>
      </w:r>
      <w:r w:rsidRPr="00DE2E8B">
        <w:rPr>
          <w:sz w:val="24"/>
          <w:szCs w:val="24"/>
        </w:rPr>
        <w:t>), утвержденных постановлением администрации Большеройского сельского поселения Уржумского  района от 24.07.2023 № 36, и в соответствии с Перечнем муниципальных услуг</w:t>
      </w:r>
      <w:proofErr w:type="gramEnd"/>
      <w:r w:rsidRPr="00DE2E8B">
        <w:rPr>
          <w:sz w:val="24"/>
          <w:szCs w:val="24"/>
        </w:rPr>
        <w:t xml:space="preserve">, </w:t>
      </w:r>
      <w:proofErr w:type="gramStart"/>
      <w:r w:rsidRPr="00DE2E8B">
        <w:rPr>
          <w:sz w:val="24"/>
          <w:szCs w:val="24"/>
        </w:rPr>
        <w:t>предоставляемых</w:t>
      </w:r>
      <w:proofErr w:type="gramEnd"/>
      <w:r w:rsidRPr="00DE2E8B">
        <w:rPr>
          <w:sz w:val="24"/>
          <w:szCs w:val="24"/>
        </w:rPr>
        <w:t xml:space="preserve"> администрацией  Большеройского сельского поселения Уржумского  района, утвержденным постановлением администрации  Большеройского сельского поселения Уржумского  района от 20.06.2023 № 34,  администрация      Большеройского  сельского </w:t>
      </w:r>
      <w:proofErr w:type="spellStart"/>
      <w:r w:rsidRPr="00DE2E8B">
        <w:rPr>
          <w:sz w:val="24"/>
          <w:szCs w:val="24"/>
        </w:rPr>
        <w:t>поселения</w:t>
      </w:r>
      <w:r>
        <w:rPr>
          <w:b/>
        </w:rPr>
        <w:t>ПОСТАНОВЛЯЕТ</w:t>
      </w:r>
      <w:proofErr w:type="spellEnd"/>
      <w:r>
        <w:rPr>
          <w:b/>
        </w:rPr>
        <w:t>:</w:t>
      </w:r>
    </w:p>
    <w:p w:rsidR="00F87DE4" w:rsidRPr="00DE2E8B" w:rsidRDefault="00F87DE4" w:rsidP="00F87DE4">
      <w:pPr>
        <w:shd w:val="clear" w:color="auto" w:fill="FFFFFF"/>
        <w:spacing w:line="276" w:lineRule="auto"/>
        <w:jc w:val="both"/>
        <w:rPr>
          <w:rFonts w:ascii="Times New Roman" w:hAnsi="Times New Roman" w:cs="Times New Roman"/>
          <w:bCs/>
        </w:rPr>
      </w:pPr>
      <w:r>
        <w:rPr>
          <w:rFonts w:ascii="Times New Roman" w:hAnsi="Times New Roman" w:cs="Times New Roman"/>
        </w:rPr>
        <w:t xml:space="preserve">   1. Утвердить Административный регламент  предоставления муниципальной услуги: «</w:t>
      </w:r>
      <w:r w:rsidR="00DE2E8B" w:rsidRPr="00DE2E8B">
        <w:rPr>
          <w:rFonts w:ascii="Times New Roman" w:hAnsi="Times New Roman" w:cs="Times New Roman"/>
          <w:bCs/>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00DE2E8B" w:rsidRPr="00DE2E8B">
        <w:rPr>
          <w:rFonts w:ascii="Times New Roman" w:hAnsi="Times New Roman" w:cs="Times New Roman"/>
          <w:bCs/>
        </w:rPr>
        <w:t>Большеройское</w:t>
      </w:r>
      <w:proofErr w:type="spellEnd"/>
      <w:r w:rsidR="00DE2E8B" w:rsidRPr="00DE2E8B">
        <w:rPr>
          <w:rFonts w:ascii="Times New Roman" w:hAnsi="Times New Roman" w:cs="Times New Roman"/>
          <w:bCs/>
        </w:rPr>
        <w:t xml:space="preserve"> сельское поселение Уржумского района Кировской области</w:t>
      </w:r>
      <w:r w:rsidRPr="00DE2E8B">
        <w:rPr>
          <w:rFonts w:ascii="Times New Roman" w:hAnsi="Times New Roman" w:cs="Times New Roman"/>
          <w:bCs/>
        </w:rPr>
        <w:t>.</w:t>
      </w:r>
    </w:p>
    <w:p w:rsidR="00F87DE4" w:rsidRPr="00DE2E8B" w:rsidRDefault="00F87DE4" w:rsidP="00F87DE4">
      <w:pPr>
        <w:shd w:val="clear" w:color="auto" w:fill="FFFFFF"/>
        <w:suppressAutoHyphens/>
        <w:spacing w:line="276" w:lineRule="auto"/>
        <w:jc w:val="both"/>
        <w:rPr>
          <w:rFonts w:ascii="Times New Roman" w:hAnsi="Times New Roman" w:cs="Times New Roman"/>
          <w:bCs/>
        </w:rPr>
      </w:pPr>
    </w:p>
    <w:p w:rsidR="00F87DE4" w:rsidRDefault="00F87DE4" w:rsidP="00F87DE4">
      <w:pPr>
        <w:tabs>
          <w:tab w:val="left" w:pos="1276"/>
        </w:tabs>
        <w:spacing w:line="276" w:lineRule="auto"/>
        <w:jc w:val="both"/>
        <w:rPr>
          <w:rFonts w:ascii="Times New Roman" w:hAnsi="Times New Roman" w:cs="Times New Roman"/>
          <w:bCs/>
        </w:rPr>
      </w:pPr>
      <w:r>
        <w:rPr>
          <w:rFonts w:ascii="Times New Roman" w:hAnsi="Times New Roman" w:cs="Times New Roman"/>
          <w:bCs/>
        </w:rPr>
        <w:t>2. Признать утратившим силу:</w:t>
      </w:r>
    </w:p>
    <w:p w:rsidR="00F87DE4" w:rsidRDefault="00F87DE4" w:rsidP="00DE2E8B">
      <w:pPr>
        <w:shd w:val="clear" w:color="auto" w:fill="FFFFFF"/>
        <w:jc w:val="both"/>
        <w:rPr>
          <w:b/>
        </w:rPr>
      </w:pPr>
      <w:r>
        <w:rPr>
          <w:rFonts w:ascii="Times New Roman" w:hAnsi="Times New Roman" w:cs="Times New Roman"/>
          <w:bCs/>
        </w:rPr>
        <w:t>2.1</w:t>
      </w:r>
      <w:r w:rsidRPr="00DE2E8B">
        <w:rPr>
          <w:rFonts w:ascii="Times New Roman" w:hAnsi="Times New Roman" w:cs="Times New Roman"/>
          <w:bCs/>
        </w:rPr>
        <w:t xml:space="preserve">. Постановление администрации Большеройского сельского поселения от </w:t>
      </w:r>
      <w:r w:rsidR="00DE2E8B" w:rsidRPr="00DE2E8B">
        <w:rPr>
          <w:rFonts w:ascii="Times New Roman" w:hAnsi="Times New Roman" w:cs="Times New Roman"/>
          <w:bCs/>
        </w:rPr>
        <w:t>28</w:t>
      </w:r>
      <w:r w:rsidRPr="00DE2E8B">
        <w:rPr>
          <w:rFonts w:ascii="Times New Roman" w:hAnsi="Times New Roman" w:cs="Times New Roman"/>
          <w:bCs/>
        </w:rPr>
        <w:t>.</w:t>
      </w:r>
      <w:r w:rsidR="00DE2E8B" w:rsidRPr="00DE2E8B">
        <w:rPr>
          <w:rFonts w:ascii="Times New Roman" w:hAnsi="Times New Roman" w:cs="Times New Roman"/>
          <w:bCs/>
        </w:rPr>
        <w:t>05</w:t>
      </w:r>
      <w:r w:rsidRPr="00DE2E8B">
        <w:rPr>
          <w:rFonts w:ascii="Times New Roman" w:hAnsi="Times New Roman" w:cs="Times New Roman"/>
          <w:bCs/>
        </w:rPr>
        <w:t xml:space="preserve">.2019 № </w:t>
      </w:r>
      <w:r w:rsidR="00DE2E8B" w:rsidRPr="00DE2E8B">
        <w:rPr>
          <w:rFonts w:ascii="Times New Roman" w:hAnsi="Times New Roman" w:cs="Times New Roman"/>
          <w:bCs/>
        </w:rPr>
        <w:t>25</w:t>
      </w:r>
      <w:r w:rsidRPr="00DE2E8B">
        <w:rPr>
          <w:rFonts w:ascii="Times New Roman" w:hAnsi="Times New Roman" w:cs="Times New Roman"/>
          <w:bCs/>
        </w:rPr>
        <w:t xml:space="preserve"> «</w:t>
      </w:r>
      <w:r w:rsidR="00DE2E8B" w:rsidRPr="00DE2E8B">
        <w:rPr>
          <w:rFonts w:ascii="Times New Roman" w:hAnsi="Times New Roman" w:cs="Times New Roman"/>
          <w:bCs/>
        </w:rPr>
        <w:t xml:space="preserve">Об утверждении административного регламента по  предоставлению муниципальной услуги: «Направление </w:t>
      </w:r>
      <w:r w:rsidR="00DE2E8B" w:rsidRPr="00DE2E8B">
        <w:rPr>
          <w:rFonts w:ascii="Times New Roman" w:eastAsia="Times New Roman" w:hAnsi="Times New Roman" w:cs="Times New Roman"/>
          <w:bCs/>
        </w:rPr>
        <w:t>уведомления о соответствии (о несоответствии) построенных или реконструированных объект</w:t>
      </w:r>
      <w:r w:rsidR="00BA3EA9">
        <w:rPr>
          <w:rFonts w:ascii="Times New Roman" w:eastAsia="Times New Roman" w:hAnsi="Times New Roman" w:cs="Times New Roman"/>
          <w:bCs/>
        </w:rPr>
        <w:t>ов</w:t>
      </w:r>
      <w:r w:rsidR="00DE2E8B" w:rsidRPr="00DE2E8B">
        <w:rPr>
          <w:rFonts w:ascii="Times New Roman" w:eastAsia="Times New Roman" w:hAnsi="Times New Roman" w:cs="Times New Roman"/>
          <w:bCs/>
        </w:rPr>
        <w:t xml:space="preserve"> индивидуального жилищного строительства или садового дома требованиям законодательства о градостроительной деятельности</w:t>
      </w:r>
      <w:r>
        <w:rPr>
          <w:b/>
        </w:rPr>
        <w:t>».</w:t>
      </w:r>
    </w:p>
    <w:p w:rsidR="00F87DE4" w:rsidRDefault="00F87DE4" w:rsidP="00F87DE4">
      <w:pPr>
        <w:tabs>
          <w:tab w:val="left" w:pos="1276"/>
        </w:tabs>
        <w:suppressAutoHyphens/>
        <w:spacing w:line="276" w:lineRule="auto"/>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Контроль за</w:t>
      </w:r>
      <w:proofErr w:type="gramEnd"/>
      <w:r>
        <w:rPr>
          <w:rFonts w:ascii="Times New Roman" w:hAnsi="Times New Roman" w:cs="Times New Roman"/>
        </w:rPr>
        <w:t xml:space="preserve"> выполнением настоящего постановления оставляю за собой.</w:t>
      </w:r>
    </w:p>
    <w:p w:rsidR="00F87DE4" w:rsidRDefault="00F87DE4" w:rsidP="00F87DE4">
      <w:pPr>
        <w:suppressAutoHyphens/>
        <w:spacing w:line="276" w:lineRule="auto"/>
        <w:jc w:val="both"/>
        <w:rPr>
          <w:rFonts w:ascii="Times New Roman" w:hAnsi="Times New Roman" w:cs="Times New Roman"/>
          <w:color w:val="auto"/>
        </w:rPr>
      </w:pPr>
    </w:p>
    <w:p w:rsidR="00F87DE4" w:rsidRDefault="00F87DE4" w:rsidP="00F87DE4">
      <w:pPr>
        <w:tabs>
          <w:tab w:val="left" w:pos="95"/>
        </w:tabs>
        <w:spacing w:line="276" w:lineRule="auto"/>
        <w:ind w:firstLine="709"/>
        <w:jc w:val="both"/>
        <w:rPr>
          <w:rFonts w:ascii="Times New Roman" w:hAnsi="Times New Roman"/>
        </w:rPr>
      </w:pPr>
      <w:r>
        <w:rPr>
          <w:rFonts w:ascii="Times New Roman" w:hAnsi="Times New Roman" w:cs="Times New Roman"/>
        </w:rPr>
        <w:t xml:space="preserve">4. </w:t>
      </w:r>
      <w:r>
        <w:rPr>
          <w:rFonts w:ascii="Times New Roman" w:hAnsi="Times New Roman"/>
        </w:rPr>
        <w:t xml:space="preserve">Настоящее постановление подлежит опубликованию в </w:t>
      </w:r>
      <w:r w:rsidRPr="00A56D71">
        <w:rPr>
          <w:rFonts w:ascii="Times New Roman" w:hAnsi="Times New Roman" w:cs="Times New Roman"/>
        </w:rPr>
        <w:t xml:space="preserve">Информационном </w:t>
      </w:r>
      <w:r>
        <w:rPr>
          <w:rFonts w:ascii="Times New Roman" w:hAnsi="Times New Roman"/>
        </w:rPr>
        <w:t>бюллетене органов  местного самоуправления Большеройского сельского поселения и размещению на официальном сайте администрации Большеройского сельского поселения Уржумского района Кировской области.</w:t>
      </w:r>
    </w:p>
    <w:p w:rsidR="00F87DE4" w:rsidRDefault="00F87DE4" w:rsidP="00F87DE4">
      <w:pPr>
        <w:suppressAutoHyphens/>
        <w:spacing w:line="276" w:lineRule="auto"/>
        <w:jc w:val="both"/>
        <w:rPr>
          <w:rFonts w:ascii="Times New Roman" w:hAnsi="Times New Roman" w:cs="Times New Roman"/>
        </w:rPr>
      </w:pPr>
    </w:p>
    <w:p w:rsidR="00F87DE4" w:rsidRDefault="00F87DE4" w:rsidP="00F87DE4">
      <w:pPr>
        <w:tabs>
          <w:tab w:val="left" w:pos="284"/>
        </w:tabs>
        <w:suppressAutoHyphens/>
        <w:spacing w:line="276" w:lineRule="auto"/>
        <w:jc w:val="both"/>
        <w:rPr>
          <w:rFonts w:ascii="Times New Roman" w:hAnsi="Times New Roman" w:cs="Times New Roman"/>
        </w:rPr>
      </w:pPr>
    </w:p>
    <w:p w:rsidR="00F87DE4" w:rsidRDefault="00F87DE4" w:rsidP="00F87DE4">
      <w:pPr>
        <w:tabs>
          <w:tab w:val="left" w:pos="284"/>
        </w:tabs>
        <w:suppressAutoHyphens/>
        <w:spacing w:line="276" w:lineRule="auto"/>
        <w:jc w:val="both"/>
        <w:rPr>
          <w:rFonts w:ascii="Times New Roman" w:hAnsi="Times New Roman" w:cs="Times New Roman"/>
        </w:rPr>
      </w:pPr>
    </w:p>
    <w:p w:rsidR="00F87DE4" w:rsidRDefault="00F87DE4" w:rsidP="00F87DE4">
      <w:pPr>
        <w:tabs>
          <w:tab w:val="left" w:pos="284"/>
        </w:tabs>
        <w:suppressAutoHyphens/>
        <w:spacing w:line="276" w:lineRule="auto"/>
        <w:jc w:val="both"/>
        <w:rPr>
          <w:rFonts w:ascii="Times New Roman" w:hAnsi="Times New Roman" w:cs="Times New Roman"/>
        </w:rPr>
      </w:pPr>
    </w:p>
    <w:p w:rsidR="00F87DE4" w:rsidRDefault="00F87DE4" w:rsidP="00F87DE4">
      <w:pPr>
        <w:tabs>
          <w:tab w:val="left" w:pos="284"/>
        </w:tabs>
        <w:suppressAutoHyphens/>
        <w:spacing w:line="276" w:lineRule="auto"/>
        <w:jc w:val="both"/>
        <w:rPr>
          <w:rFonts w:ascii="Times New Roman" w:hAnsi="Times New Roman" w:cs="Times New Roman"/>
        </w:rPr>
      </w:pPr>
      <w:r>
        <w:rPr>
          <w:rFonts w:ascii="Times New Roman" w:hAnsi="Times New Roman" w:cs="Times New Roman"/>
        </w:rPr>
        <w:t>Глава администрации</w:t>
      </w:r>
    </w:p>
    <w:p w:rsidR="00F87DE4" w:rsidRDefault="00F87DE4" w:rsidP="00F87DE4">
      <w:pPr>
        <w:spacing w:line="276" w:lineRule="auto"/>
        <w:rPr>
          <w:rFonts w:ascii="Times New Roman" w:hAnsi="Times New Roman" w:cs="Times New Roman"/>
        </w:rPr>
      </w:pPr>
      <w:r>
        <w:rPr>
          <w:rFonts w:ascii="Times New Roman" w:hAnsi="Times New Roman" w:cs="Times New Roman"/>
        </w:rPr>
        <w:t>Большеройского сельского поселения                                Д.В.Александров</w:t>
      </w:r>
    </w:p>
    <w:p w:rsidR="00F87DE4" w:rsidRDefault="00F87DE4" w:rsidP="00F87DE4">
      <w:pPr>
        <w:spacing w:line="276" w:lineRule="auto"/>
        <w:ind w:firstLine="5398"/>
        <w:jc w:val="both"/>
        <w:rPr>
          <w:rFonts w:ascii="Times New Roman" w:hAnsi="Times New Roman" w:cs="Times New Roman"/>
          <w:sz w:val="28"/>
          <w:szCs w:val="28"/>
        </w:rPr>
      </w:pPr>
    </w:p>
    <w:p w:rsidR="00F87DE4" w:rsidRDefault="00F87DE4" w:rsidP="00F87DE4">
      <w:pPr>
        <w:spacing w:line="276" w:lineRule="auto"/>
        <w:ind w:firstLine="5398"/>
        <w:jc w:val="both"/>
        <w:rPr>
          <w:rFonts w:ascii="Times New Roman" w:hAnsi="Times New Roman" w:cs="Times New Roman"/>
          <w:szCs w:val="28"/>
        </w:rPr>
      </w:pPr>
    </w:p>
    <w:p w:rsidR="00F87DE4" w:rsidRDefault="00F87DE4" w:rsidP="00F87DE4">
      <w:pPr>
        <w:spacing w:line="276" w:lineRule="auto"/>
        <w:ind w:firstLine="5398"/>
        <w:jc w:val="both"/>
        <w:rPr>
          <w:rFonts w:ascii="Times New Roman" w:hAnsi="Times New Roman" w:cs="Times New Roman"/>
          <w:szCs w:val="28"/>
        </w:rPr>
      </w:pPr>
    </w:p>
    <w:p w:rsidR="00F87DE4" w:rsidRDefault="00F87DE4" w:rsidP="00F87DE4">
      <w:pPr>
        <w:spacing w:line="276" w:lineRule="auto"/>
        <w:ind w:firstLine="5398"/>
        <w:jc w:val="both"/>
        <w:rPr>
          <w:rFonts w:ascii="Times New Roman" w:hAnsi="Times New Roman" w:cs="Times New Roman"/>
          <w:szCs w:val="28"/>
        </w:rPr>
      </w:pPr>
    </w:p>
    <w:p w:rsidR="00F87DE4" w:rsidRDefault="00F87DE4" w:rsidP="00F87DE4">
      <w:pPr>
        <w:pStyle w:val="1"/>
        <w:spacing w:before="72"/>
        <w:ind w:left="1773" w:right="712" w:firstLine="1193"/>
        <w:jc w:val="right"/>
        <w:rPr>
          <w:sz w:val="24"/>
          <w:szCs w:val="24"/>
        </w:rPr>
      </w:pPr>
    </w:p>
    <w:p w:rsidR="00F87DE4" w:rsidRDefault="00F87DE4" w:rsidP="00F87DE4">
      <w:pPr>
        <w:pStyle w:val="1"/>
        <w:spacing w:before="72"/>
        <w:ind w:left="1773" w:right="712" w:firstLine="1193"/>
        <w:jc w:val="right"/>
        <w:rPr>
          <w:sz w:val="24"/>
          <w:szCs w:val="24"/>
        </w:rPr>
      </w:pPr>
    </w:p>
    <w:p w:rsidR="00F87DE4" w:rsidRDefault="00F87DE4" w:rsidP="00F87DE4">
      <w:pPr>
        <w:pStyle w:val="1"/>
        <w:spacing w:before="72"/>
        <w:ind w:left="1773" w:right="712" w:firstLine="1193"/>
        <w:jc w:val="right"/>
        <w:rPr>
          <w:sz w:val="24"/>
          <w:szCs w:val="24"/>
        </w:rPr>
      </w:pPr>
    </w:p>
    <w:p w:rsidR="00F87DE4" w:rsidRDefault="00F87DE4" w:rsidP="00F87DE4">
      <w:pPr>
        <w:pStyle w:val="1"/>
        <w:spacing w:before="72"/>
        <w:ind w:left="1773" w:right="712" w:firstLine="1193"/>
        <w:jc w:val="right"/>
        <w:rPr>
          <w:sz w:val="24"/>
          <w:szCs w:val="24"/>
        </w:rPr>
      </w:pPr>
    </w:p>
    <w:p w:rsidR="00F87DE4" w:rsidRDefault="00F87DE4" w:rsidP="00F87DE4">
      <w:pPr>
        <w:pStyle w:val="1"/>
        <w:spacing w:before="72"/>
        <w:ind w:left="1773" w:right="712" w:firstLine="1193"/>
        <w:jc w:val="right"/>
        <w:rPr>
          <w:sz w:val="24"/>
          <w:szCs w:val="24"/>
        </w:rPr>
      </w:pPr>
    </w:p>
    <w:p w:rsidR="00F87DE4" w:rsidRDefault="00F87DE4" w:rsidP="00F87DE4">
      <w:pPr>
        <w:pStyle w:val="1"/>
        <w:spacing w:before="72"/>
        <w:ind w:left="1773" w:right="712" w:firstLine="1193"/>
        <w:jc w:val="right"/>
        <w:rPr>
          <w:sz w:val="24"/>
          <w:szCs w:val="24"/>
        </w:rPr>
      </w:pPr>
    </w:p>
    <w:p w:rsidR="00F87DE4" w:rsidRDefault="00F87DE4" w:rsidP="00F87DE4">
      <w:pPr>
        <w:pStyle w:val="1"/>
        <w:spacing w:before="72"/>
        <w:ind w:left="1773" w:right="712" w:firstLine="1193"/>
        <w:jc w:val="right"/>
        <w:rPr>
          <w:sz w:val="24"/>
          <w:szCs w:val="24"/>
        </w:rPr>
      </w:pPr>
    </w:p>
    <w:p w:rsidR="00F87DE4" w:rsidRDefault="00F87DE4" w:rsidP="00F87DE4">
      <w:pPr>
        <w:pStyle w:val="1"/>
        <w:spacing w:before="72"/>
        <w:ind w:left="1773" w:right="712" w:firstLine="1193"/>
        <w:jc w:val="right"/>
        <w:rPr>
          <w:sz w:val="24"/>
          <w:szCs w:val="24"/>
        </w:rPr>
      </w:pPr>
    </w:p>
    <w:p w:rsidR="00F87DE4" w:rsidRDefault="00F87DE4" w:rsidP="00F87DE4">
      <w:pPr>
        <w:pStyle w:val="1"/>
        <w:spacing w:before="72"/>
        <w:ind w:left="1773" w:right="712" w:firstLine="1193"/>
        <w:jc w:val="right"/>
        <w:rPr>
          <w:sz w:val="24"/>
          <w:szCs w:val="24"/>
        </w:rPr>
      </w:pPr>
    </w:p>
    <w:p w:rsidR="00F87DE4" w:rsidRDefault="00F87DE4" w:rsidP="00F87DE4">
      <w:pPr>
        <w:pStyle w:val="1"/>
        <w:spacing w:before="72"/>
        <w:ind w:left="1773" w:right="712" w:firstLine="1193"/>
        <w:jc w:val="right"/>
        <w:rPr>
          <w:sz w:val="24"/>
          <w:szCs w:val="24"/>
        </w:rPr>
      </w:pPr>
    </w:p>
    <w:p w:rsidR="00F87DE4" w:rsidRDefault="00F87DE4" w:rsidP="00F87DE4">
      <w:pPr>
        <w:pStyle w:val="1"/>
        <w:spacing w:before="72"/>
        <w:ind w:left="1773" w:right="712" w:firstLine="1193"/>
        <w:jc w:val="right"/>
        <w:rPr>
          <w:sz w:val="24"/>
          <w:szCs w:val="24"/>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A56D71" w:rsidRDefault="00A56D71" w:rsidP="00597F42">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597F42" w:rsidRPr="00597F42" w:rsidRDefault="00597F42" w:rsidP="001B4CAA">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r w:rsidRPr="00597F42">
        <w:rPr>
          <w:rFonts w:ascii="Times New Roman" w:eastAsia="Times New Roman" w:hAnsi="Times New Roman" w:cs="Times New Roman"/>
          <w:b/>
          <w:bCs/>
          <w:color w:val="auto"/>
          <w:lang w:eastAsia="en-US" w:bidi="ar-SA"/>
        </w:rPr>
        <w:lastRenderedPageBreak/>
        <w:t>УТВЕРЖДЕН</w:t>
      </w:r>
    </w:p>
    <w:p w:rsidR="00597F42" w:rsidRPr="00597F42" w:rsidRDefault="00597F42" w:rsidP="001B4CAA">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597F42">
        <w:rPr>
          <w:rFonts w:ascii="Times New Roman" w:eastAsia="Times New Roman" w:hAnsi="Times New Roman" w:cs="Times New Roman"/>
          <w:bCs/>
          <w:color w:val="auto"/>
          <w:lang w:eastAsia="en-US" w:bidi="ar-SA"/>
        </w:rPr>
        <w:t>постановлением администрации</w:t>
      </w:r>
    </w:p>
    <w:p w:rsidR="00597F42" w:rsidRPr="00597F42" w:rsidRDefault="00A4592D" w:rsidP="001B4CAA">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Pr>
          <w:rFonts w:ascii="Times New Roman" w:eastAsia="Times New Roman" w:hAnsi="Times New Roman" w:cs="Times New Roman"/>
          <w:bCs/>
          <w:color w:val="auto"/>
          <w:lang w:eastAsia="en-US" w:bidi="ar-SA"/>
        </w:rPr>
        <w:t>Большеройского</w:t>
      </w:r>
      <w:r w:rsidR="00597F42" w:rsidRPr="00597F42">
        <w:rPr>
          <w:rFonts w:ascii="Times New Roman" w:eastAsia="Times New Roman" w:hAnsi="Times New Roman" w:cs="Times New Roman"/>
          <w:bCs/>
          <w:color w:val="auto"/>
          <w:lang w:eastAsia="en-US" w:bidi="ar-SA"/>
        </w:rPr>
        <w:t xml:space="preserve"> сельского</w:t>
      </w:r>
      <w:r w:rsidR="001B4CAA">
        <w:rPr>
          <w:rFonts w:ascii="Times New Roman" w:eastAsia="Times New Roman" w:hAnsi="Times New Roman" w:cs="Times New Roman"/>
          <w:bCs/>
          <w:color w:val="auto"/>
          <w:lang w:eastAsia="en-US" w:bidi="ar-SA"/>
        </w:rPr>
        <w:t xml:space="preserve"> </w:t>
      </w:r>
      <w:r w:rsidR="00597F42" w:rsidRPr="00597F42">
        <w:rPr>
          <w:rFonts w:ascii="Times New Roman" w:eastAsia="Times New Roman" w:hAnsi="Times New Roman" w:cs="Times New Roman"/>
          <w:bCs/>
          <w:color w:val="auto"/>
          <w:lang w:eastAsia="en-US" w:bidi="ar-SA"/>
        </w:rPr>
        <w:t>поселения</w:t>
      </w:r>
    </w:p>
    <w:p w:rsidR="00A56D71" w:rsidRDefault="001B4CAA" w:rsidP="001B4CAA">
      <w:pPr>
        <w:pStyle w:val="20"/>
        <w:shd w:val="clear" w:color="auto" w:fill="auto"/>
        <w:spacing w:after="600"/>
        <w:ind w:firstLine="0"/>
        <w:jc w:val="center"/>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                                                                                                   </w:t>
      </w:r>
      <w:r w:rsidR="00597F42" w:rsidRPr="00A56D71">
        <w:rPr>
          <w:rFonts w:ascii="Times New Roman" w:eastAsia="Courier New" w:hAnsi="Times New Roman" w:cs="Times New Roman"/>
          <w:sz w:val="24"/>
          <w:szCs w:val="24"/>
        </w:rPr>
        <w:t xml:space="preserve">от </w:t>
      </w:r>
      <w:r w:rsidR="00A56D71" w:rsidRPr="00A56D71">
        <w:rPr>
          <w:rFonts w:ascii="Times New Roman" w:eastAsia="Courier New" w:hAnsi="Times New Roman" w:cs="Times New Roman"/>
          <w:sz w:val="24"/>
          <w:szCs w:val="24"/>
        </w:rPr>
        <w:t>28.08.2023</w:t>
      </w:r>
      <w:r w:rsidR="00597F42" w:rsidRPr="00A56D71">
        <w:rPr>
          <w:rFonts w:ascii="Times New Roman" w:eastAsia="Courier New" w:hAnsi="Times New Roman" w:cs="Times New Roman"/>
          <w:sz w:val="24"/>
          <w:szCs w:val="24"/>
        </w:rPr>
        <w:t xml:space="preserve"> №</w:t>
      </w:r>
      <w:r w:rsidR="00A56D71" w:rsidRPr="00A56D71">
        <w:rPr>
          <w:rFonts w:ascii="Times New Roman" w:eastAsia="Courier New" w:hAnsi="Times New Roman" w:cs="Times New Roman"/>
          <w:sz w:val="24"/>
          <w:szCs w:val="24"/>
        </w:rPr>
        <w:t>48</w:t>
      </w:r>
    </w:p>
    <w:p w:rsidR="000B14DB" w:rsidRPr="00A73467" w:rsidRDefault="009361CB" w:rsidP="00A56D71">
      <w:pPr>
        <w:pStyle w:val="20"/>
        <w:shd w:val="clear" w:color="auto" w:fill="auto"/>
        <w:spacing w:after="600"/>
        <w:ind w:firstLine="0"/>
        <w:jc w:val="center"/>
        <w:rPr>
          <w:rFonts w:ascii="Times New Roman" w:hAnsi="Times New Roman" w:cs="Times New Roman"/>
          <w:b/>
          <w:sz w:val="24"/>
          <w:szCs w:val="24"/>
        </w:rPr>
      </w:pPr>
      <w:r>
        <w:rPr>
          <w:rFonts w:ascii="Times New Roman" w:hAnsi="Times New Roman" w:cs="Times New Roman"/>
          <w:b/>
          <w:sz w:val="24"/>
          <w:szCs w:val="24"/>
        </w:rPr>
        <w:t>А</w:t>
      </w:r>
      <w:r w:rsidR="00A73467" w:rsidRPr="00A73467">
        <w:rPr>
          <w:rFonts w:ascii="Times New Roman" w:hAnsi="Times New Roman" w:cs="Times New Roman"/>
          <w:b/>
          <w:sz w:val="24"/>
          <w:szCs w:val="24"/>
        </w:rPr>
        <w:t>дминистративный регламент предоставления</w:t>
      </w:r>
      <w:r w:rsidR="00A73467" w:rsidRPr="00A73467">
        <w:rPr>
          <w:rFonts w:ascii="Times New Roman" w:hAnsi="Times New Roman" w:cs="Times New Roman"/>
          <w:b/>
          <w:sz w:val="24"/>
          <w:szCs w:val="24"/>
        </w:rPr>
        <w:br/>
      </w:r>
      <w:r>
        <w:rPr>
          <w:rFonts w:ascii="Times New Roman" w:hAnsi="Times New Roman" w:cs="Times New Roman"/>
          <w:b/>
          <w:sz w:val="24"/>
          <w:szCs w:val="24"/>
        </w:rPr>
        <w:t>муниципально</w:t>
      </w:r>
      <w:r w:rsidR="006673F0">
        <w:rPr>
          <w:rFonts w:ascii="Times New Roman" w:hAnsi="Times New Roman" w:cs="Times New Roman"/>
          <w:b/>
          <w:sz w:val="24"/>
          <w:szCs w:val="24"/>
        </w:rPr>
        <w:t xml:space="preserve">й </w:t>
      </w:r>
      <w:r w:rsidR="00A73467" w:rsidRPr="00A73467">
        <w:rPr>
          <w:rFonts w:ascii="Times New Roman" w:hAnsi="Times New Roman" w:cs="Times New Roman"/>
          <w:b/>
          <w:sz w:val="24"/>
          <w:szCs w:val="24"/>
        </w:rPr>
        <w:t>услуги «Направление уведомления о</w:t>
      </w:r>
      <w:r w:rsidR="00A73467" w:rsidRPr="00A73467">
        <w:rPr>
          <w:rFonts w:ascii="Times New Roman" w:hAnsi="Times New Roman" w:cs="Times New Roman"/>
          <w:b/>
          <w:sz w:val="24"/>
          <w:szCs w:val="24"/>
        </w:rPr>
        <w:br/>
        <w:t>соответствии построенных или реконструированных объектов</w:t>
      </w:r>
      <w:r w:rsidR="00A73467" w:rsidRPr="00A73467">
        <w:rPr>
          <w:rFonts w:ascii="Times New Roman" w:hAnsi="Times New Roman" w:cs="Times New Roman"/>
          <w:b/>
          <w:sz w:val="24"/>
          <w:szCs w:val="24"/>
        </w:rPr>
        <w:br/>
        <w:t>индивидуального жилищного строительства или садового дома требованиям</w:t>
      </w:r>
      <w:r w:rsidR="00A73467" w:rsidRPr="00A73467">
        <w:rPr>
          <w:rFonts w:ascii="Times New Roman" w:hAnsi="Times New Roman" w:cs="Times New Roman"/>
          <w:b/>
          <w:sz w:val="24"/>
          <w:szCs w:val="24"/>
        </w:rPr>
        <w:br/>
        <w:t>законодательства Российской Федерации о градостроительной деятельности»</w:t>
      </w:r>
      <w:r w:rsidR="00A73467" w:rsidRPr="00A73467">
        <w:rPr>
          <w:rFonts w:ascii="Times New Roman" w:hAnsi="Times New Roman" w:cs="Times New Roman"/>
          <w:b/>
          <w:sz w:val="24"/>
          <w:szCs w:val="24"/>
        </w:rPr>
        <w:br/>
        <w:t xml:space="preserve">на территории </w:t>
      </w:r>
      <w:r w:rsidR="00C40AFF">
        <w:rPr>
          <w:rFonts w:ascii="Times New Roman" w:hAnsi="Times New Roman" w:cs="Times New Roman"/>
          <w:b/>
          <w:sz w:val="24"/>
          <w:szCs w:val="24"/>
        </w:rPr>
        <w:t>муниципального образования</w:t>
      </w:r>
      <w:r w:rsidR="001B4CAA">
        <w:rPr>
          <w:rFonts w:ascii="Times New Roman" w:hAnsi="Times New Roman" w:cs="Times New Roman"/>
          <w:b/>
          <w:sz w:val="24"/>
          <w:szCs w:val="24"/>
        </w:rPr>
        <w:t xml:space="preserve"> </w:t>
      </w:r>
      <w:proofErr w:type="spellStart"/>
      <w:r w:rsidR="00A4592D">
        <w:rPr>
          <w:rFonts w:ascii="Times New Roman" w:hAnsi="Times New Roman" w:cs="Times New Roman"/>
          <w:b/>
          <w:sz w:val="24"/>
          <w:szCs w:val="24"/>
        </w:rPr>
        <w:t>Большеройское</w:t>
      </w:r>
      <w:proofErr w:type="spellEnd"/>
      <w:r w:rsidR="00D255C3">
        <w:rPr>
          <w:rFonts w:ascii="Times New Roman" w:hAnsi="Times New Roman" w:cs="Times New Roman"/>
          <w:b/>
          <w:sz w:val="24"/>
          <w:szCs w:val="24"/>
        </w:rPr>
        <w:t xml:space="preserve"> сельско</w:t>
      </w:r>
      <w:r w:rsidR="00C40AFF">
        <w:rPr>
          <w:rFonts w:ascii="Times New Roman" w:hAnsi="Times New Roman" w:cs="Times New Roman"/>
          <w:b/>
          <w:sz w:val="24"/>
          <w:szCs w:val="24"/>
        </w:rPr>
        <w:t>е</w:t>
      </w:r>
      <w:r w:rsidR="00D255C3">
        <w:rPr>
          <w:rFonts w:ascii="Times New Roman" w:hAnsi="Times New Roman" w:cs="Times New Roman"/>
          <w:b/>
          <w:sz w:val="24"/>
          <w:szCs w:val="24"/>
        </w:rPr>
        <w:t xml:space="preserve"> поселени</w:t>
      </w:r>
      <w:r w:rsidR="00C40AFF">
        <w:rPr>
          <w:rFonts w:ascii="Times New Roman" w:hAnsi="Times New Roman" w:cs="Times New Roman"/>
          <w:b/>
          <w:sz w:val="24"/>
          <w:szCs w:val="24"/>
        </w:rPr>
        <w:t>е</w:t>
      </w:r>
      <w:r w:rsidR="001B4CAA">
        <w:rPr>
          <w:rFonts w:ascii="Times New Roman" w:hAnsi="Times New Roman" w:cs="Times New Roman"/>
          <w:b/>
          <w:sz w:val="24"/>
          <w:szCs w:val="24"/>
        </w:rPr>
        <w:t xml:space="preserve"> </w:t>
      </w:r>
      <w:r w:rsidR="00D255C3">
        <w:rPr>
          <w:rFonts w:ascii="Times New Roman" w:hAnsi="Times New Roman" w:cs="Times New Roman"/>
          <w:b/>
          <w:sz w:val="24"/>
          <w:szCs w:val="24"/>
        </w:rPr>
        <w:t>Уржумского района Кировской области</w:t>
      </w:r>
    </w:p>
    <w:p w:rsidR="000B14DB" w:rsidRPr="00A73467" w:rsidRDefault="002F2D5C" w:rsidP="00A73467">
      <w:pPr>
        <w:pStyle w:val="a4"/>
        <w:shd w:val="clear" w:color="auto" w:fill="auto"/>
        <w:tabs>
          <w:tab w:val="right" w:pos="9970"/>
        </w:tabs>
        <w:jc w:val="both"/>
        <w:rPr>
          <w:rFonts w:ascii="Times New Roman" w:hAnsi="Times New Roman" w:cs="Times New Roman"/>
          <w:sz w:val="24"/>
          <w:szCs w:val="24"/>
        </w:rPr>
      </w:pPr>
      <w:r w:rsidRPr="00A73467">
        <w:rPr>
          <w:rFonts w:ascii="Times New Roman" w:hAnsi="Times New Roman" w:cs="Times New Roman"/>
          <w:sz w:val="24"/>
          <w:szCs w:val="24"/>
        </w:rPr>
        <w:fldChar w:fldCharType="begin"/>
      </w:r>
      <w:r w:rsidR="00A73467" w:rsidRPr="00A73467">
        <w:rPr>
          <w:rFonts w:ascii="Times New Roman" w:hAnsi="Times New Roman" w:cs="Times New Roman"/>
          <w:sz w:val="24"/>
          <w:szCs w:val="24"/>
        </w:rPr>
        <w:instrText xml:space="preserve"> TOC \o "1-5" \h \z </w:instrText>
      </w:r>
      <w:r w:rsidRPr="00A73467">
        <w:rPr>
          <w:rFonts w:ascii="Times New Roman" w:hAnsi="Times New Roman" w:cs="Times New Roman"/>
          <w:sz w:val="24"/>
          <w:szCs w:val="24"/>
        </w:rPr>
        <w:fldChar w:fldCharType="separate"/>
      </w:r>
      <w:r w:rsidR="00A73467" w:rsidRPr="00A73467">
        <w:rPr>
          <w:rFonts w:ascii="Times New Roman" w:hAnsi="Times New Roman" w:cs="Times New Roman"/>
          <w:sz w:val="24"/>
          <w:szCs w:val="24"/>
        </w:rPr>
        <w:t>Оглавление</w:t>
      </w:r>
      <w:r w:rsidR="00A73467" w:rsidRPr="00A73467">
        <w:rPr>
          <w:rFonts w:ascii="Times New Roman" w:hAnsi="Times New Roman" w:cs="Times New Roman"/>
          <w:sz w:val="24"/>
          <w:szCs w:val="24"/>
        </w:rPr>
        <w:tab/>
      </w:r>
      <w:r w:rsidR="00A73467" w:rsidRPr="00A73467">
        <w:rPr>
          <w:rFonts w:ascii="Times New Roman" w:eastAsia="Times New Roman" w:hAnsi="Times New Roman" w:cs="Times New Roman"/>
          <w:sz w:val="24"/>
          <w:szCs w:val="24"/>
        </w:rPr>
        <w:t>1</w:t>
      </w:r>
    </w:p>
    <w:p w:rsidR="000B14DB" w:rsidRPr="00A73467" w:rsidRDefault="00A73467" w:rsidP="00A73467">
      <w:pPr>
        <w:pStyle w:val="a4"/>
        <w:shd w:val="clear" w:color="auto" w:fill="auto"/>
        <w:tabs>
          <w:tab w:val="right" w:pos="9970"/>
        </w:tabs>
        <w:jc w:val="both"/>
        <w:rPr>
          <w:rFonts w:ascii="Times New Roman" w:hAnsi="Times New Roman" w:cs="Times New Roman"/>
          <w:sz w:val="24"/>
          <w:szCs w:val="24"/>
        </w:rPr>
      </w:pPr>
      <w:r w:rsidRPr="00A73467">
        <w:rPr>
          <w:rFonts w:ascii="Times New Roman" w:hAnsi="Times New Roman" w:cs="Times New Roman"/>
          <w:sz w:val="24"/>
          <w:szCs w:val="24"/>
        </w:rPr>
        <w:t xml:space="preserve">Раздел </w:t>
      </w:r>
      <w:r w:rsidRPr="00A73467">
        <w:rPr>
          <w:rFonts w:ascii="Times New Roman" w:eastAsia="Times New Roman" w:hAnsi="Times New Roman" w:cs="Times New Roman"/>
          <w:sz w:val="24"/>
          <w:szCs w:val="24"/>
          <w:lang w:val="en-US" w:eastAsia="en-US" w:bidi="en-US"/>
        </w:rPr>
        <w:t>I</w:t>
      </w:r>
      <w:r w:rsidRPr="00A73467">
        <w:rPr>
          <w:rFonts w:ascii="Times New Roman" w:hAnsi="Times New Roman" w:cs="Times New Roman"/>
          <w:sz w:val="24"/>
          <w:szCs w:val="24"/>
          <w:lang w:eastAsia="en-US" w:bidi="en-US"/>
        </w:rPr>
        <w:t xml:space="preserve">. </w:t>
      </w:r>
      <w:r w:rsidRPr="00A73467">
        <w:rPr>
          <w:rFonts w:ascii="Times New Roman" w:hAnsi="Times New Roman" w:cs="Times New Roman"/>
          <w:sz w:val="24"/>
          <w:szCs w:val="24"/>
        </w:rPr>
        <w:t>Общие положения</w:t>
      </w:r>
      <w:r w:rsidR="00A56D71">
        <w:rPr>
          <w:rFonts w:ascii="Times New Roman" w:hAnsi="Times New Roman" w:cs="Times New Roman"/>
          <w:sz w:val="24"/>
          <w:szCs w:val="24"/>
        </w:rPr>
        <w:t>.</w:t>
      </w:r>
      <w:r w:rsidRPr="00A73467">
        <w:rPr>
          <w:rFonts w:ascii="Times New Roman" w:hAnsi="Times New Roman" w:cs="Times New Roman"/>
          <w:sz w:val="24"/>
          <w:szCs w:val="24"/>
        </w:rPr>
        <w:tab/>
      </w:r>
      <w:r w:rsidRPr="00A73467">
        <w:rPr>
          <w:rFonts w:ascii="Times New Roman" w:eastAsia="Times New Roman" w:hAnsi="Times New Roman" w:cs="Times New Roman"/>
          <w:sz w:val="24"/>
          <w:szCs w:val="24"/>
        </w:rPr>
        <w:t>2</w:t>
      </w:r>
    </w:p>
    <w:p w:rsidR="000B14DB" w:rsidRPr="00A73467" w:rsidRDefault="00A73467" w:rsidP="00A73467">
      <w:pPr>
        <w:pStyle w:val="a4"/>
        <w:shd w:val="clear" w:color="auto" w:fill="auto"/>
        <w:tabs>
          <w:tab w:val="left" w:pos="4382"/>
          <w:tab w:val="right" w:pos="9970"/>
        </w:tabs>
        <w:jc w:val="both"/>
        <w:rPr>
          <w:rFonts w:ascii="Times New Roman" w:hAnsi="Times New Roman" w:cs="Times New Roman"/>
          <w:sz w:val="24"/>
          <w:szCs w:val="24"/>
        </w:rPr>
      </w:pPr>
      <w:r w:rsidRPr="00A73467">
        <w:rPr>
          <w:rFonts w:ascii="Times New Roman" w:hAnsi="Times New Roman" w:cs="Times New Roman"/>
          <w:sz w:val="24"/>
          <w:szCs w:val="24"/>
        </w:rPr>
        <w:t xml:space="preserve">Раздел </w:t>
      </w:r>
      <w:r w:rsidRPr="00A73467">
        <w:rPr>
          <w:rFonts w:ascii="Times New Roman" w:eastAsia="Times New Roman" w:hAnsi="Times New Roman" w:cs="Times New Roman"/>
          <w:sz w:val="24"/>
          <w:szCs w:val="24"/>
          <w:lang w:val="en-US" w:eastAsia="en-US" w:bidi="en-US"/>
        </w:rPr>
        <w:t>II</w:t>
      </w:r>
      <w:r w:rsidRPr="00A73467">
        <w:rPr>
          <w:rFonts w:ascii="Times New Roman" w:hAnsi="Times New Roman" w:cs="Times New Roman"/>
          <w:sz w:val="24"/>
          <w:szCs w:val="24"/>
          <w:lang w:eastAsia="en-US" w:bidi="en-US"/>
        </w:rPr>
        <w:t xml:space="preserve">. </w:t>
      </w:r>
      <w:r>
        <w:rPr>
          <w:rFonts w:ascii="Times New Roman" w:hAnsi="Times New Roman" w:cs="Times New Roman"/>
          <w:sz w:val="24"/>
          <w:szCs w:val="24"/>
        </w:rPr>
        <w:t xml:space="preserve">Стандарт </w:t>
      </w:r>
      <w:r w:rsidRPr="00A73467">
        <w:rPr>
          <w:rFonts w:ascii="Times New Roman" w:hAnsi="Times New Roman" w:cs="Times New Roman"/>
          <w:sz w:val="24"/>
          <w:szCs w:val="24"/>
        </w:rPr>
        <w:t xml:space="preserve">предоставления </w:t>
      </w:r>
      <w:r w:rsidR="002F2D5C" w:rsidRPr="00A73467">
        <w:rPr>
          <w:rFonts w:ascii="Times New Roman" w:hAnsi="Times New Roman" w:cs="Times New Roman"/>
          <w:sz w:val="24"/>
          <w:szCs w:val="24"/>
        </w:rPr>
        <w:fldChar w:fldCharType="end"/>
      </w:r>
      <w:r w:rsidR="007E60F6">
        <w:rPr>
          <w:rFonts w:ascii="Times New Roman" w:hAnsi="Times New Roman" w:cs="Times New Roman"/>
          <w:sz w:val="24"/>
          <w:szCs w:val="24"/>
        </w:rPr>
        <w:t xml:space="preserve">муниципальной </w:t>
      </w:r>
      <w:r w:rsidRPr="00A73467">
        <w:rPr>
          <w:rFonts w:ascii="Times New Roman" w:hAnsi="Times New Roman" w:cs="Times New Roman"/>
          <w:sz w:val="24"/>
          <w:szCs w:val="24"/>
        </w:rPr>
        <w:t xml:space="preserve"> услуги</w:t>
      </w:r>
      <w:r w:rsidR="00A56D71">
        <w:rPr>
          <w:rFonts w:ascii="Times New Roman" w:hAnsi="Times New Roman" w:cs="Times New Roman"/>
          <w:sz w:val="24"/>
          <w:szCs w:val="24"/>
        </w:rPr>
        <w:t>.</w:t>
      </w:r>
    </w:p>
    <w:p w:rsidR="000B14DB" w:rsidRPr="00A73467" w:rsidRDefault="00A73467" w:rsidP="00A56D71">
      <w:pPr>
        <w:pStyle w:val="20"/>
        <w:shd w:val="clear" w:color="auto" w:fill="auto"/>
        <w:jc w:val="both"/>
        <w:rPr>
          <w:rFonts w:ascii="Times New Roman" w:hAnsi="Times New Roman" w:cs="Times New Roman"/>
          <w:sz w:val="24"/>
          <w:szCs w:val="24"/>
        </w:rPr>
      </w:pPr>
      <w:r w:rsidRPr="00A73467">
        <w:rPr>
          <w:rFonts w:ascii="Times New Roman" w:hAnsi="Times New Roman" w:cs="Times New Roman"/>
          <w:sz w:val="24"/>
          <w:szCs w:val="24"/>
        </w:rPr>
        <w:t xml:space="preserve">Раздел </w:t>
      </w:r>
      <w:r w:rsidRPr="00A73467">
        <w:rPr>
          <w:rFonts w:ascii="Times New Roman" w:eastAsia="Times New Roman" w:hAnsi="Times New Roman" w:cs="Times New Roman"/>
          <w:sz w:val="24"/>
          <w:szCs w:val="24"/>
          <w:lang w:val="en-US" w:eastAsia="en-US" w:bidi="en-US"/>
        </w:rPr>
        <w:t>III</w:t>
      </w:r>
      <w:r w:rsidRPr="00A73467">
        <w:rPr>
          <w:rFonts w:ascii="Times New Roman" w:hAnsi="Times New Roman" w:cs="Times New Roman"/>
          <w:sz w:val="24"/>
          <w:szCs w:val="24"/>
          <w:lang w:eastAsia="en-US" w:bidi="en-US"/>
        </w:rPr>
        <w:t xml:space="preserve">. </w:t>
      </w:r>
      <w:r w:rsidRPr="00A73467">
        <w:rPr>
          <w:rFonts w:ascii="Times New Roman" w:hAnsi="Times New Roman" w:cs="Times New Roman"/>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A56D71">
        <w:rPr>
          <w:rFonts w:ascii="Times New Roman" w:hAnsi="Times New Roman" w:cs="Times New Roman"/>
          <w:sz w:val="24"/>
          <w:szCs w:val="24"/>
        </w:rPr>
        <w:t>.</w:t>
      </w:r>
    </w:p>
    <w:p w:rsidR="000B14DB" w:rsidRPr="00A73467" w:rsidRDefault="00A73467" w:rsidP="00A73467">
      <w:pPr>
        <w:pStyle w:val="20"/>
        <w:shd w:val="clear" w:color="auto" w:fill="auto"/>
        <w:tabs>
          <w:tab w:val="left" w:pos="9605"/>
        </w:tabs>
        <w:jc w:val="both"/>
        <w:rPr>
          <w:rFonts w:ascii="Times New Roman" w:hAnsi="Times New Roman" w:cs="Times New Roman"/>
          <w:sz w:val="24"/>
          <w:szCs w:val="24"/>
        </w:rPr>
      </w:pPr>
      <w:r w:rsidRPr="00A73467">
        <w:rPr>
          <w:rFonts w:ascii="Times New Roman" w:hAnsi="Times New Roman" w:cs="Times New Roman"/>
          <w:sz w:val="24"/>
          <w:szCs w:val="24"/>
        </w:rPr>
        <w:t xml:space="preserve">Раздел </w:t>
      </w:r>
      <w:r w:rsidRPr="00A73467">
        <w:rPr>
          <w:rFonts w:ascii="Times New Roman" w:eastAsia="Times New Roman" w:hAnsi="Times New Roman" w:cs="Times New Roman"/>
          <w:sz w:val="24"/>
          <w:szCs w:val="24"/>
          <w:lang w:val="en-US" w:eastAsia="en-US" w:bidi="en-US"/>
        </w:rPr>
        <w:t>IV</w:t>
      </w:r>
      <w:r w:rsidRPr="00A73467">
        <w:rPr>
          <w:rFonts w:ascii="Times New Roman" w:hAnsi="Times New Roman" w:cs="Times New Roman"/>
          <w:sz w:val="24"/>
          <w:szCs w:val="24"/>
          <w:lang w:eastAsia="en-US" w:bidi="en-US"/>
        </w:rPr>
        <w:t xml:space="preserve">. </w:t>
      </w:r>
      <w:r w:rsidRPr="00A73467">
        <w:rPr>
          <w:rFonts w:ascii="Times New Roman" w:hAnsi="Times New Roman" w:cs="Times New Roman"/>
          <w:sz w:val="24"/>
          <w:szCs w:val="24"/>
        </w:rPr>
        <w:t xml:space="preserve">Формы </w:t>
      </w:r>
      <w:proofErr w:type="gramStart"/>
      <w:r w:rsidRPr="00A73467">
        <w:rPr>
          <w:rFonts w:ascii="Times New Roman" w:hAnsi="Times New Roman" w:cs="Times New Roman"/>
          <w:sz w:val="24"/>
          <w:szCs w:val="24"/>
        </w:rPr>
        <w:t>контроля з</w:t>
      </w:r>
      <w:r>
        <w:rPr>
          <w:rFonts w:ascii="Times New Roman" w:hAnsi="Times New Roman" w:cs="Times New Roman"/>
          <w:sz w:val="24"/>
          <w:szCs w:val="24"/>
        </w:rPr>
        <w:t>а</w:t>
      </w:r>
      <w:proofErr w:type="gramEnd"/>
      <w:r>
        <w:rPr>
          <w:rFonts w:ascii="Times New Roman" w:hAnsi="Times New Roman" w:cs="Times New Roman"/>
          <w:sz w:val="24"/>
          <w:szCs w:val="24"/>
        </w:rPr>
        <w:t xml:space="preserve"> исполнением административного </w:t>
      </w:r>
      <w:r w:rsidRPr="00A73467">
        <w:rPr>
          <w:rFonts w:ascii="Times New Roman" w:hAnsi="Times New Roman" w:cs="Times New Roman"/>
          <w:sz w:val="24"/>
          <w:szCs w:val="24"/>
        </w:rPr>
        <w:t>регламента</w:t>
      </w:r>
      <w:r w:rsidR="00A56D71">
        <w:rPr>
          <w:rFonts w:ascii="Times New Roman" w:hAnsi="Times New Roman" w:cs="Times New Roman"/>
          <w:sz w:val="24"/>
          <w:szCs w:val="24"/>
        </w:rPr>
        <w:t>.</w:t>
      </w:r>
    </w:p>
    <w:p w:rsidR="000B14DB" w:rsidRPr="00A73467" w:rsidRDefault="00A73467" w:rsidP="00A73467">
      <w:pPr>
        <w:pStyle w:val="20"/>
        <w:shd w:val="clear" w:color="auto" w:fill="auto"/>
        <w:jc w:val="both"/>
        <w:rPr>
          <w:rFonts w:ascii="Times New Roman" w:hAnsi="Times New Roman" w:cs="Times New Roman"/>
          <w:sz w:val="24"/>
          <w:szCs w:val="24"/>
        </w:rPr>
      </w:pPr>
      <w:r w:rsidRPr="00A73467">
        <w:rPr>
          <w:rFonts w:ascii="Times New Roman" w:hAnsi="Times New Roman" w:cs="Times New Roman"/>
          <w:sz w:val="24"/>
          <w:szCs w:val="24"/>
        </w:rPr>
        <w:t xml:space="preserve">Раздел </w:t>
      </w:r>
      <w:r w:rsidRPr="00A73467">
        <w:rPr>
          <w:rFonts w:ascii="Times New Roman" w:eastAsia="Times New Roman" w:hAnsi="Times New Roman" w:cs="Times New Roman"/>
          <w:sz w:val="24"/>
          <w:szCs w:val="24"/>
          <w:lang w:val="en-US" w:eastAsia="en-US" w:bidi="en-US"/>
        </w:rPr>
        <w:t>V</w:t>
      </w:r>
      <w:r w:rsidRPr="00A73467">
        <w:rPr>
          <w:rFonts w:ascii="Times New Roman" w:eastAsia="Times New Roman" w:hAnsi="Times New Roman" w:cs="Times New Roman"/>
          <w:sz w:val="24"/>
          <w:szCs w:val="24"/>
          <w:lang w:eastAsia="en-US" w:bidi="en-US"/>
        </w:rPr>
        <w:t xml:space="preserve">. </w:t>
      </w:r>
      <w:r w:rsidRPr="00A73467">
        <w:rPr>
          <w:rFonts w:ascii="Times New Roman" w:hAnsi="Times New Roman" w:cs="Times New Roman"/>
          <w:sz w:val="24"/>
          <w:szCs w:val="24"/>
        </w:rPr>
        <w:t>Досудебный (в</w:t>
      </w:r>
      <w:r>
        <w:rPr>
          <w:rFonts w:ascii="Times New Roman" w:hAnsi="Times New Roman" w:cs="Times New Roman"/>
          <w:sz w:val="24"/>
          <w:szCs w:val="24"/>
        </w:rPr>
        <w:t>несудебный) порядок обжалования</w:t>
      </w:r>
      <w:r w:rsidR="001B4CAA">
        <w:rPr>
          <w:rFonts w:ascii="Times New Roman" w:hAnsi="Times New Roman" w:cs="Times New Roman"/>
          <w:sz w:val="24"/>
          <w:szCs w:val="24"/>
        </w:rPr>
        <w:t xml:space="preserve"> </w:t>
      </w:r>
      <w:r w:rsidRPr="00A73467">
        <w:rPr>
          <w:rFonts w:ascii="Times New Roman" w:hAnsi="Times New Roman" w:cs="Times New Roman"/>
          <w:sz w:val="24"/>
          <w:szCs w:val="24"/>
        </w:rPr>
        <w:t>решений и действий (бездействия) органа, предоставляющего муниципальную услугу, а также их должностных лиц,</w:t>
      </w:r>
      <w:r w:rsidR="001B4CAA">
        <w:rPr>
          <w:rFonts w:ascii="Times New Roman" w:hAnsi="Times New Roman" w:cs="Times New Roman"/>
          <w:sz w:val="24"/>
          <w:szCs w:val="24"/>
        </w:rPr>
        <w:t xml:space="preserve"> </w:t>
      </w:r>
      <w:r w:rsidRPr="00A73467">
        <w:rPr>
          <w:rFonts w:ascii="Times New Roman" w:hAnsi="Times New Roman" w:cs="Times New Roman"/>
          <w:sz w:val="24"/>
          <w:szCs w:val="24"/>
        </w:rPr>
        <w:t>муниципальных служащих</w:t>
      </w:r>
      <w:r w:rsidR="00A56D71">
        <w:rPr>
          <w:rFonts w:ascii="Times New Roman" w:hAnsi="Times New Roman" w:cs="Times New Roman"/>
          <w:sz w:val="24"/>
          <w:szCs w:val="24"/>
        </w:rPr>
        <w:t>.</w:t>
      </w:r>
    </w:p>
    <w:p w:rsidR="000B14DB" w:rsidRPr="00A73467" w:rsidRDefault="00A73467" w:rsidP="00A73467">
      <w:pPr>
        <w:pStyle w:val="20"/>
        <w:shd w:val="clear" w:color="auto" w:fill="auto"/>
        <w:tabs>
          <w:tab w:val="left" w:pos="9605"/>
        </w:tabs>
        <w:jc w:val="both"/>
        <w:rPr>
          <w:rFonts w:ascii="Times New Roman" w:hAnsi="Times New Roman" w:cs="Times New Roman"/>
          <w:sz w:val="24"/>
          <w:szCs w:val="24"/>
        </w:rPr>
      </w:pPr>
      <w:r w:rsidRPr="00A73467">
        <w:rPr>
          <w:rFonts w:ascii="Times New Roman" w:hAnsi="Times New Roman" w:cs="Times New Roman"/>
          <w:sz w:val="24"/>
          <w:szCs w:val="24"/>
        </w:rPr>
        <w:t xml:space="preserve">Раздел </w:t>
      </w:r>
      <w:r w:rsidRPr="00A73467">
        <w:rPr>
          <w:rFonts w:ascii="Times New Roman" w:eastAsia="Times New Roman" w:hAnsi="Times New Roman" w:cs="Times New Roman"/>
          <w:sz w:val="24"/>
          <w:szCs w:val="24"/>
          <w:lang w:val="en-US" w:eastAsia="en-US" w:bidi="en-US"/>
        </w:rPr>
        <w:t>VI</w:t>
      </w:r>
      <w:r w:rsidRPr="00A73467">
        <w:rPr>
          <w:rFonts w:ascii="Times New Roman" w:eastAsia="Times New Roman" w:hAnsi="Times New Roman" w:cs="Times New Roman"/>
          <w:sz w:val="24"/>
          <w:szCs w:val="24"/>
          <w:lang w:eastAsia="en-US" w:bidi="en-US"/>
        </w:rPr>
        <w:t xml:space="preserve">. </w:t>
      </w:r>
      <w:r w:rsidRPr="00A73467">
        <w:rPr>
          <w:rFonts w:ascii="Times New Roman" w:hAnsi="Times New Roman" w:cs="Times New Roman"/>
          <w:sz w:val="24"/>
          <w:szCs w:val="24"/>
        </w:rPr>
        <w:t>Особенности выпол</w:t>
      </w:r>
      <w:r>
        <w:rPr>
          <w:rFonts w:ascii="Times New Roman" w:hAnsi="Times New Roman" w:cs="Times New Roman"/>
          <w:sz w:val="24"/>
          <w:szCs w:val="24"/>
        </w:rPr>
        <w:t xml:space="preserve">нения административных процедур </w:t>
      </w:r>
      <w:r w:rsidRPr="00A73467">
        <w:rPr>
          <w:rFonts w:ascii="Times New Roman" w:hAnsi="Times New Roman" w:cs="Times New Roman"/>
          <w:sz w:val="24"/>
          <w:szCs w:val="24"/>
        </w:rPr>
        <w:t>(действий) в многофункциональных центрах предоставления государственных и муниципальных услуг</w:t>
      </w:r>
      <w:r w:rsidR="00A56D71">
        <w:rPr>
          <w:rFonts w:ascii="Times New Roman" w:hAnsi="Times New Roman" w:cs="Times New Roman"/>
          <w:sz w:val="24"/>
          <w:szCs w:val="24"/>
        </w:rPr>
        <w:t>.</w:t>
      </w:r>
    </w:p>
    <w:p w:rsidR="000B14DB" w:rsidRPr="00A73467" w:rsidRDefault="00A73467" w:rsidP="00A73467">
      <w:pPr>
        <w:pStyle w:val="20"/>
        <w:shd w:val="clear" w:color="auto" w:fill="auto"/>
        <w:jc w:val="both"/>
        <w:rPr>
          <w:rFonts w:ascii="Times New Roman" w:hAnsi="Times New Roman" w:cs="Times New Roman"/>
          <w:sz w:val="24"/>
          <w:szCs w:val="24"/>
        </w:rPr>
      </w:pPr>
      <w:r w:rsidRPr="00A73467">
        <w:rPr>
          <w:rFonts w:ascii="Times New Roman" w:hAnsi="Times New Roman" w:cs="Times New Roman"/>
          <w:sz w:val="24"/>
          <w:szCs w:val="24"/>
        </w:rPr>
        <w:t xml:space="preserve">Приложение № </w:t>
      </w:r>
      <w:r w:rsidRPr="00A73467">
        <w:rPr>
          <w:rFonts w:ascii="Times New Roman" w:eastAsia="Times New Roman" w:hAnsi="Times New Roman" w:cs="Times New Roman"/>
          <w:sz w:val="24"/>
          <w:szCs w:val="24"/>
        </w:rPr>
        <w:t xml:space="preserve">1. </w:t>
      </w:r>
      <w:r w:rsidRPr="00A73467">
        <w:rPr>
          <w:rFonts w:ascii="Times New Roman" w:hAnsi="Times New Roman" w:cs="Times New Roman"/>
          <w:sz w:val="24"/>
          <w:szCs w:val="24"/>
        </w:rPr>
        <w:t>Форма решения об отказе в приеме документов</w:t>
      </w:r>
      <w:r w:rsidR="00A56D71">
        <w:rPr>
          <w:rFonts w:ascii="Times New Roman" w:hAnsi="Times New Roman" w:cs="Times New Roman"/>
          <w:sz w:val="24"/>
          <w:szCs w:val="24"/>
        </w:rPr>
        <w:t>.</w:t>
      </w:r>
    </w:p>
    <w:p w:rsidR="000B14DB" w:rsidRPr="00A73467" w:rsidRDefault="00A73467" w:rsidP="00A73467">
      <w:pPr>
        <w:pStyle w:val="20"/>
        <w:shd w:val="clear" w:color="auto" w:fill="auto"/>
        <w:jc w:val="both"/>
        <w:rPr>
          <w:rFonts w:ascii="Times New Roman" w:hAnsi="Times New Roman" w:cs="Times New Roman"/>
          <w:sz w:val="24"/>
          <w:szCs w:val="24"/>
        </w:rPr>
      </w:pPr>
      <w:r w:rsidRPr="00A73467">
        <w:rPr>
          <w:rFonts w:ascii="Times New Roman" w:hAnsi="Times New Roman" w:cs="Times New Roman"/>
          <w:sz w:val="24"/>
          <w:szCs w:val="24"/>
        </w:rPr>
        <w:t xml:space="preserve">Приложение № </w:t>
      </w:r>
      <w:r w:rsidRPr="00A73467">
        <w:rPr>
          <w:rFonts w:ascii="Times New Roman" w:eastAsia="Times New Roman" w:hAnsi="Times New Roman" w:cs="Times New Roman"/>
          <w:sz w:val="24"/>
          <w:szCs w:val="24"/>
        </w:rPr>
        <w:t xml:space="preserve">2. </w:t>
      </w:r>
      <w:r w:rsidRPr="00A73467">
        <w:rPr>
          <w:rFonts w:ascii="Times New Roman" w:hAnsi="Times New Roman" w:cs="Times New Roman"/>
          <w:sz w:val="24"/>
          <w:szCs w:val="24"/>
        </w:rPr>
        <w:t>Форма заявления 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56D71">
        <w:rPr>
          <w:rFonts w:ascii="Times New Roman" w:hAnsi="Times New Roman" w:cs="Times New Roman"/>
          <w:sz w:val="24"/>
          <w:szCs w:val="24"/>
        </w:rPr>
        <w:t>.</w:t>
      </w:r>
    </w:p>
    <w:p w:rsidR="000B14DB" w:rsidRPr="00A73467" w:rsidRDefault="00A73467" w:rsidP="00A73467">
      <w:pPr>
        <w:pStyle w:val="20"/>
        <w:shd w:val="clear" w:color="auto" w:fill="auto"/>
        <w:jc w:val="both"/>
        <w:rPr>
          <w:rFonts w:ascii="Times New Roman" w:hAnsi="Times New Roman" w:cs="Times New Roman"/>
          <w:sz w:val="24"/>
          <w:szCs w:val="24"/>
        </w:rPr>
      </w:pPr>
      <w:r w:rsidRPr="00A73467">
        <w:rPr>
          <w:rFonts w:ascii="Times New Roman" w:hAnsi="Times New Roman" w:cs="Times New Roman"/>
          <w:sz w:val="24"/>
          <w:szCs w:val="24"/>
        </w:rPr>
        <w:t xml:space="preserve">Приложение № </w:t>
      </w:r>
      <w:r w:rsidRPr="00A73467">
        <w:rPr>
          <w:rFonts w:ascii="Times New Roman" w:eastAsia="Times New Roman" w:hAnsi="Times New Roman" w:cs="Times New Roman"/>
          <w:sz w:val="24"/>
          <w:szCs w:val="24"/>
        </w:rPr>
        <w:t xml:space="preserve">3. </w:t>
      </w:r>
      <w:r w:rsidRPr="00A73467">
        <w:rPr>
          <w:rFonts w:ascii="Times New Roman" w:hAnsi="Times New Roman" w:cs="Times New Roman"/>
          <w:sz w:val="24"/>
          <w:szCs w:val="24"/>
        </w:rPr>
        <w:t>Форм</w:t>
      </w:r>
      <w:r>
        <w:rPr>
          <w:rFonts w:ascii="Times New Roman" w:hAnsi="Times New Roman" w:cs="Times New Roman"/>
          <w:sz w:val="24"/>
          <w:szCs w:val="24"/>
        </w:rPr>
        <w:t>а решения об отказе во в</w:t>
      </w:r>
      <w:r w:rsidR="001B4CAA">
        <w:rPr>
          <w:rFonts w:ascii="Times New Roman" w:hAnsi="Times New Roman" w:cs="Times New Roman"/>
          <w:sz w:val="24"/>
          <w:szCs w:val="24"/>
        </w:rPr>
        <w:t>несении и</w:t>
      </w:r>
      <w:r w:rsidRPr="00A73467">
        <w:rPr>
          <w:rFonts w:ascii="Times New Roman" w:hAnsi="Times New Roman" w:cs="Times New Roman"/>
          <w:sz w:val="24"/>
          <w:szCs w:val="24"/>
        </w:rPr>
        <w:t>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56D71">
        <w:rPr>
          <w:rFonts w:ascii="Times New Roman" w:hAnsi="Times New Roman" w:cs="Times New Roman"/>
          <w:sz w:val="24"/>
          <w:szCs w:val="24"/>
        </w:rPr>
        <w:t>.</w:t>
      </w:r>
    </w:p>
    <w:p w:rsidR="000B14DB" w:rsidRPr="00A73467" w:rsidRDefault="00A73467" w:rsidP="00A73467">
      <w:pPr>
        <w:pStyle w:val="20"/>
        <w:shd w:val="clear" w:color="auto" w:fill="auto"/>
        <w:jc w:val="both"/>
        <w:rPr>
          <w:rFonts w:ascii="Times New Roman" w:hAnsi="Times New Roman" w:cs="Times New Roman"/>
          <w:sz w:val="24"/>
          <w:szCs w:val="24"/>
        </w:rPr>
      </w:pPr>
      <w:r w:rsidRPr="00A73467">
        <w:rPr>
          <w:rFonts w:ascii="Times New Roman" w:hAnsi="Times New Roman" w:cs="Times New Roman"/>
          <w:sz w:val="24"/>
          <w:szCs w:val="24"/>
        </w:rPr>
        <w:t xml:space="preserve">Приложение № </w:t>
      </w:r>
      <w:r w:rsidRPr="00A73467">
        <w:rPr>
          <w:rFonts w:ascii="Times New Roman" w:eastAsia="Times New Roman" w:hAnsi="Times New Roman" w:cs="Times New Roman"/>
          <w:sz w:val="24"/>
          <w:szCs w:val="24"/>
        </w:rPr>
        <w:t xml:space="preserve">4. </w:t>
      </w:r>
      <w:r w:rsidRPr="00A73467">
        <w:rPr>
          <w:rFonts w:ascii="Times New Roman" w:hAnsi="Times New Roman" w:cs="Times New Roman"/>
          <w:sz w:val="24"/>
          <w:szCs w:val="24"/>
        </w:rPr>
        <w:t xml:space="preserve">Форма заявления о выдаче дубликата </w:t>
      </w:r>
      <w:r w:rsidRPr="00A73467">
        <w:rPr>
          <w:rStyle w:val="a5"/>
          <w:rFonts w:eastAsia="Arial"/>
          <w:sz w:val="24"/>
          <w:szCs w:val="24"/>
        </w:rPr>
        <w:t xml:space="preserve">уведомления о соответствии </w:t>
      </w:r>
      <w:proofErr w:type="gramStart"/>
      <w:r w:rsidRPr="00A73467">
        <w:rPr>
          <w:rStyle w:val="a5"/>
          <w:rFonts w:eastAsia="Arial"/>
          <w:sz w:val="24"/>
          <w:szCs w:val="24"/>
        </w:rPr>
        <w:t>построенных</w:t>
      </w:r>
      <w:proofErr w:type="gramEnd"/>
      <w:r w:rsidRPr="00A73467">
        <w:rPr>
          <w:rStyle w:val="a5"/>
          <w:rFonts w:eastAsia="Arial"/>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56D71">
        <w:rPr>
          <w:rStyle w:val="a5"/>
          <w:rFonts w:eastAsia="Arial"/>
          <w:sz w:val="24"/>
          <w:szCs w:val="24"/>
        </w:rPr>
        <w:t>.</w:t>
      </w:r>
    </w:p>
    <w:p w:rsidR="000B14DB" w:rsidRPr="00A73467" w:rsidRDefault="00A73467" w:rsidP="00A73467">
      <w:pPr>
        <w:pStyle w:val="11"/>
        <w:shd w:val="clear" w:color="auto" w:fill="auto"/>
        <w:ind w:firstLine="720"/>
        <w:jc w:val="both"/>
        <w:rPr>
          <w:sz w:val="24"/>
          <w:szCs w:val="24"/>
        </w:rPr>
      </w:pPr>
      <w:r w:rsidRPr="00A73467">
        <w:rPr>
          <w:sz w:val="24"/>
          <w:szCs w:val="24"/>
        </w:rPr>
        <w:t xml:space="preserve">Приложение № 5. Форма решения </w:t>
      </w:r>
      <w:r>
        <w:rPr>
          <w:sz w:val="24"/>
          <w:szCs w:val="24"/>
        </w:rPr>
        <w:t xml:space="preserve">об отказе в выдаче дубликата </w:t>
      </w:r>
      <w:r w:rsidRPr="00A73467">
        <w:rPr>
          <w:sz w:val="24"/>
          <w:szCs w:val="24"/>
        </w:rPr>
        <w:t xml:space="preserve">уведомления о соответствии </w:t>
      </w:r>
      <w:proofErr w:type="gramStart"/>
      <w:r w:rsidRPr="00A73467">
        <w:rPr>
          <w:sz w:val="24"/>
          <w:szCs w:val="24"/>
        </w:rPr>
        <w:t>построенных</w:t>
      </w:r>
      <w:proofErr w:type="gramEnd"/>
      <w:r w:rsidRPr="00A73467">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w:t>
      </w:r>
      <w:r w:rsidRPr="00A73467">
        <w:rPr>
          <w:sz w:val="24"/>
          <w:szCs w:val="24"/>
        </w:rPr>
        <w:lastRenderedPageBreak/>
        <w:t>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56D71">
        <w:rPr>
          <w:sz w:val="24"/>
          <w:szCs w:val="24"/>
        </w:rPr>
        <w:t>.</w:t>
      </w:r>
    </w:p>
    <w:p w:rsidR="000B14DB" w:rsidRPr="00A73467" w:rsidRDefault="00A73467" w:rsidP="00A73467">
      <w:pPr>
        <w:pStyle w:val="11"/>
        <w:shd w:val="clear" w:color="auto" w:fill="auto"/>
        <w:tabs>
          <w:tab w:val="left" w:pos="9653"/>
        </w:tabs>
        <w:ind w:firstLine="720"/>
        <w:jc w:val="both"/>
        <w:rPr>
          <w:sz w:val="24"/>
          <w:szCs w:val="24"/>
        </w:rPr>
      </w:pPr>
      <w:r w:rsidRPr="00A73467">
        <w:rPr>
          <w:sz w:val="24"/>
          <w:szCs w:val="24"/>
        </w:rPr>
        <w:t>Приложение № 6. Соста</w:t>
      </w:r>
      <w:r>
        <w:rPr>
          <w:sz w:val="24"/>
          <w:szCs w:val="24"/>
        </w:rPr>
        <w:t xml:space="preserve">в, последовательность и сроки </w:t>
      </w:r>
      <w:r w:rsidRPr="00A73467">
        <w:rPr>
          <w:sz w:val="24"/>
          <w:szCs w:val="24"/>
        </w:rPr>
        <w:t>выпол</w:t>
      </w:r>
      <w:r>
        <w:rPr>
          <w:sz w:val="24"/>
          <w:szCs w:val="24"/>
        </w:rPr>
        <w:t xml:space="preserve">нения административных процедур </w:t>
      </w:r>
      <w:r w:rsidRPr="00A73467">
        <w:rPr>
          <w:sz w:val="24"/>
          <w:szCs w:val="24"/>
        </w:rPr>
        <w:t>(действий)</w:t>
      </w:r>
      <w:r w:rsidR="001B4CAA">
        <w:rPr>
          <w:sz w:val="24"/>
          <w:szCs w:val="24"/>
        </w:rPr>
        <w:t xml:space="preserve"> </w:t>
      </w:r>
      <w:r w:rsidRPr="00A73467">
        <w:rPr>
          <w:sz w:val="24"/>
          <w:szCs w:val="24"/>
        </w:rPr>
        <w:t>при</w:t>
      </w:r>
      <w:r w:rsidR="001B4CAA">
        <w:rPr>
          <w:sz w:val="24"/>
          <w:szCs w:val="24"/>
        </w:rPr>
        <w:t xml:space="preserve"> </w:t>
      </w:r>
      <w:r w:rsidRPr="00A73467">
        <w:rPr>
          <w:sz w:val="24"/>
          <w:szCs w:val="24"/>
        </w:rPr>
        <w:t>предоставлении муниципальной услуги</w:t>
      </w:r>
      <w:r w:rsidR="00A56D71">
        <w:rPr>
          <w:sz w:val="24"/>
          <w:szCs w:val="24"/>
        </w:rPr>
        <w:t>.</w:t>
      </w:r>
    </w:p>
    <w:p w:rsidR="00A73467" w:rsidRDefault="00A73467">
      <w:pPr>
        <w:pStyle w:val="11"/>
        <w:shd w:val="clear" w:color="auto" w:fill="auto"/>
        <w:spacing w:after="280"/>
        <w:ind w:firstLine="0"/>
        <w:jc w:val="center"/>
        <w:rPr>
          <w:sz w:val="24"/>
          <w:szCs w:val="24"/>
        </w:rPr>
      </w:pPr>
    </w:p>
    <w:p w:rsidR="000B14DB" w:rsidRPr="00A73467" w:rsidRDefault="00A73467" w:rsidP="00A73467">
      <w:pPr>
        <w:pStyle w:val="11"/>
        <w:shd w:val="clear" w:color="auto" w:fill="auto"/>
        <w:spacing w:after="120"/>
        <w:ind w:firstLine="0"/>
        <w:jc w:val="center"/>
        <w:rPr>
          <w:b/>
          <w:sz w:val="24"/>
          <w:szCs w:val="24"/>
        </w:rPr>
      </w:pPr>
      <w:r w:rsidRPr="00A73467">
        <w:rPr>
          <w:b/>
          <w:sz w:val="24"/>
          <w:szCs w:val="24"/>
        </w:rPr>
        <w:t xml:space="preserve">Раздел </w:t>
      </w:r>
      <w:r w:rsidRPr="00A73467">
        <w:rPr>
          <w:b/>
          <w:bCs/>
          <w:sz w:val="24"/>
          <w:szCs w:val="24"/>
          <w:lang w:val="en-US" w:eastAsia="en-US" w:bidi="en-US"/>
        </w:rPr>
        <w:t>I</w:t>
      </w:r>
      <w:r w:rsidRPr="00A73467">
        <w:rPr>
          <w:b/>
          <w:bCs/>
          <w:sz w:val="24"/>
          <w:szCs w:val="24"/>
          <w:lang w:eastAsia="en-US" w:bidi="en-US"/>
        </w:rPr>
        <w:t xml:space="preserve">. </w:t>
      </w:r>
      <w:r w:rsidRPr="00A73467">
        <w:rPr>
          <w:b/>
          <w:sz w:val="24"/>
          <w:szCs w:val="24"/>
        </w:rPr>
        <w:t>Общие положения</w:t>
      </w:r>
    </w:p>
    <w:p w:rsidR="000B14DB" w:rsidRPr="00A73467" w:rsidRDefault="00A73467">
      <w:pPr>
        <w:pStyle w:val="11"/>
        <w:shd w:val="clear" w:color="auto" w:fill="auto"/>
        <w:spacing w:after="280"/>
        <w:ind w:left="1300" w:firstLine="0"/>
        <w:rPr>
          <w:b/>
          <w:sz w:val="24"/>
          <w:szCs w:val="24"/>
        </w:rPr>
      </w:pPr>
      <w:r w:rsidRPr="00A73467">
        <w:rPr>
          <w:b/>
          <w:sz w:val="24"/>
          <w:szCs w:val="24"/>
        </w:rPr>
        <w:t>Предмет регулирования Административного регламента</w:t>
      </w:r>
    </w:p>
    <w:p w:rsidR="000B14DB" w:rsidRPr="00A73467" w:rsidRDefault="00A73467" w:rsidP="00A73467">
      <w:pPr>
        <w:pStyle w:val="11"/>
        <w:numPr>
          <w:ilvl w:val="0"/>
          <w:numId w:val="1"/>
        </w:numPr>
        <w:shd w:val="clear" w:color="auto" w:fill="auto"/>
        <w:tabs>
          <w:tab w:val="left" w:pos="1416"/>
        </w:tabs>
        <w:spacing w:after="120"/>
        <w:ind w:firstLine="720"/>
        <w:jc w:val="both"/>
        <w:rPr>
          <w:sz w:val="24"/>
          <w:szCs w:val="24"/>
        </w:rPr>
      </w:pPr>
      <w:proofErr w:type="gramStart"/>
      <w:r w:rsidRPr="00A73467">
        <w:rPr>
          <w:sz w:val="24"/>
          <w:szCs w:val="24"/>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муниципальной услуги в наименование муниципального образования, субъекта Российской</w:t>
      </w:r>
      <w:proofErr w:type="gramEnd"/>
      <w:r w:rsidRPr="00A73467">
        <w:rPr>
          <w:sz w:val="24"/>
          <w:szCs w:val="24"/>
        </w:rPr>
        <w:t xml:space="preserve"> Федерации</w:t>
      </w:r>
      <w:r w:rsidRPr="00A73467">
        <w:rPr>
          <w:i/>
          <w:iCs/>
          <w:sz w:val="24"/>
          <w:szCs w:val="24"/>
        </w:rPr>
        <w:t>.</w:t>
      </w:r>
    </w:p>
    <w:p w:rsidR="000B14DB" w:rsidRPr="00A73467" w:rsidRDefault="00A73467">
      <w:pPr>
        <w:pStyle w:val="11"/>
        <w:shd w:val="clear" w:color="auto" w:fill="auto"/>
        <w:spacing w:after="280"/>
        <w:ind w:firstLine="0"/>
        <w:jc w:val="center"/>
        <w:rPr>
          <w:b/>
          <w:sz w:val="24"/>
          <w:szCs w:val="24"/>
        </w:rPr>
      </w:pPr>
      <w:r w:rsidRPr="00A73467">
        <w:rPr>
          <w:b/>
          <w:sz w:val="24"/>
          <w:szCs w:val="24"/>
        </w:rPr>
        <w:t>Круг Заявителей</w:t>
      </w:r>
    </w:p>
    <w:p w:rsidR="000B14DB" w:rsidRPr="00A73467" w:rsidRDefault="00A73467" w:rsidP="00A4592D">
      <w:pPr>
        <w:pStyle w:val="11"/>
        <w:numPr>
          <w:ilvl w:val="0"/>
          <w:numId w:val="1"/>
        </w:numPr>
        <w:shd w:val="clear" w:color="auto" w:fill="auto"/>
        <w:tabs>
          <w:tab w:val="left" w:pos="1416"/>
        </w:tabs>
        <w:ind w:firstLine="720"/>
        <w:jc w:val="both"/>
        <w:rPr>
          <w:sz w:val="24"/>
          <w:szCs w:val="24"/>
        </w:rPr>
      </w:pPr>
      <w:r w:rsidRPr="00A73467">
        <w:rPr>
          <w:sz w:val="24"/>
          <w:szCs w:val="24"/>
        </w:rPr>
        <w:t>Заявителями на получение муниципальной услуги являются застройщики (далее - Заявитель).</w:t>
      </w:r>
    </w:p>
    <w:p w:rsidR="000B14DB" w:rsidRPr="00A73467" w:rsidRDefault="00A73467" w:rsidP="00A4592D">
      <w:pPr>
        <w:pStyle w:val="11"/>
        <w:numPr>
          <w:ilvl w:val="0"/>
          <w:numId w:val="1"/>
        </w:numPr>
        <w:shd w:val="clear" w:color="auto" w:fill="auto"/>
        <w:tabs>
          <w:tab w:val="left" w:pos="1416"/>
        </w:tabs>
        <w:spacing w:after="120"/>
        <w:ind w:firstLine="720"/>
        <w:jc w:val="both"/>
        <w:rPr>
          <w:sz w:val="24"/>
          <w:szCs w:val="24"/>
        </w:rPr>
      </w:pPr>
      <w:r w:rsidRPr="00A7346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B14DB" w:rsidRPr="00A73467" w:rsidRDefault="00A73467">
      <w:pPr>
        <w:pStyle w:val="11"/>
        <w:shd w:val="clear" w:color="auto" w:fill="auto"/>
        <w:spacing w:after="280"/>
        <w:ind w:firstLine="0"/>
        <w:jc w:val="center"/>
        <w:rPr>
          <w:b/>
          <w:sz w:val="24"/>
          <w:szCs w:val="24"/>
        </w:rPr>
      </w:pPr>
      <w:r w:rsidRPr="00A73467">
        <w:rPr>
          <w:b/>
          <w:sz w:val="24"/>
          <w:szCs w:val="24"/>
        </w:rPr>
        <w:t>Требования к порядку информирования о предоставлении</w:t>
      </w:r>
      <w:r w:rsidRPr="00A73467">
        <w:rPr>
          <w:b/>
          <w:sz w:val="24"/>
          <w:szCs w:val="24"/>
        </w:rPr>
        <w:br/>
        <w:t>муниципальной услуги</w:t>
      </w:r>
    </w:p>
    <w:p w:rsidR="000B14DB" w:rsidRPr="00A73467" w:rsidRDefault="00A73467">
      <w:pPr>
        <w:pStyle w:val="11"/>
        <w:numPr>
          <w:ilvl w:val="0"/>
          <w:numId w:val="1"/>
        </w:numPr>
        <w:shd w:val="clear" w:color="auto" w:fill="auto"/>
        <w:tabs>
          <w:tab w:val="left" w:pos="1493"/>
        </w:tabs>
        <w:ind w:firstLine="740"/>
        <w:jc w:val="both"/>
        <w:rPr>
          <w:sz w:val="24"/>
          <w:szCs w:val="24"/>
        </w:rPr>
      </w:pPr>
      <w:r w:rsidRPr="00A73467">
        <w:rPr>
          <w:sz w:val="24"/>
          <w:szCs w:val="24"/>
        </w:rPr>
        <w:t>Информирование о порядке предоставления муниципальной услуги осуществляется:</w:t>
      </w:r>
    </w:p>
    <w:p w:rsidR="000B14DB" w:rsidRPr="00A73467" w:rsidRDefault="00A73467">
      <w:pPr>
        <w:pStyle w:val="11"/>
        <w:numPr>
          <w:ilvl w:val="0"/>
          <w:numId w:val="2"/>
        </w:numPr>
        <w:shd w:val="clear" w:color="auto" w:fill="auto"/>
        <w:tabs>
          <w:tab w:val="left" w:pos="1141"/>
          <w:tab w:val="left" w:pos="2232"/>
        </w:tabs>
        <w:ind w:firstLine="740"/>
        <w:jc w:val="both"/>
        <w:rPr>
          <w:sz w:val="24"/>
          <w:szCs w:val="24"/>
        </w:rPr>
      </w:pPr>
      <w:r w:rsidRPr="00A73467">
        <w:rPr>
          <w:sz w:val="24"/>
          <w:szCs w:val="24"/>
        </w:rPr>
        <w:t xml:space="preserve">непосредственно при личном приеме заявителя в </w:t>
      </w:r>
      <w:r w:rsidRPr="00A73467">
        <w:rPr>
          <w:i/>
          <w:iCs/>
          <w:sz w:val="24"/>
          <w:szCs w:val="24"/>
        </w:rPr>
        <w:t>(</w:t>
      </w:r>
      <w:r w:rsidRPr="00A73467">
        <w:rPr>
          <w:sz w:val="24"/>
          <w:szCs w:val="24"/>
        </w:rPr>
        <w:t>указать наименование органа государственной власти, органа местного самоуправления субъекта Российской Федерации</w:t>
      </w:r>
      <w:r w:rsidRPr="00A73467">
        <w:rPr>
          <w:i/>
          <w:iCs/>
          <w:sz w:val="24"/>
          <w:szCs w:val="24"/>
        </w:rPr>
        <w:t>,</w:t>
      </w:r>
      <w:r w:rsidRPr="00A73467">
        <w:rPr>
          <w:sz w:val="24"/>
          <w:szCs w:val="24"/>
        </w:rPr>
        <w:t xml:space="preserve"> предоставляющего государственную (муниципальную) услугу) (дале</w:t>
      </w:r>
      <w:proofErr w:type="gramStart"/>
      <w:r w:rsidRPr="00A73467">
        <w:rPr>
          <w:sz w:val="24"/>
          <w:szCs w:val="24"/>
        </w:rPr>
        <w:t>е-</w:t>
      </w:r>
      <w:proofErr w:type="gramEnd"/>
      <w:r w:rsidRPr="00A73467">
        <w:rPr>
          <w:sz w:val="24"/>
          <w:szCs w:val="24"/>
        </w:rPr>
        <w:t xml:space="preserve"> Уполномоченный орган) или многофункциональном центре предоставления</w:t>
      </w:r>
      <w:r w:rsidRPr="00A73467">
        <w:rPr>
          <w:sz w:val="24"/>
          <w:szCs w:val="24"/>
        </w:rPr>
        <w:tab/>
        <w:t>государственных и муниципальных услуг (далее -</w:t>
      </w:r>
    </w:p>
    <w:p w:rsidR="000B14DB" w:rsidRPr="00A73467" w:rsidRDefault="00A73467">
      <w:pPr>
        <w:pStyle w:val="11"/>
        <w:shd w:val="clear" w:color="auto" w:fill="auto"/>
        <w:ind w:firstLine="0"/>
        <w:jc w:val="both"/>
        <w:rPr>
          <w:sz w:val="24"/>
          <w:szCs w:val="24"/>
        </w:rPr>
      </w:pPr>
      <w:r w:rsidRPr="00A73467">
        <w:rPr>
          <w:sz w:val="24"/>
          <w:szCs w:val="24"/>
        </w:rPr>
        <w:t>многофункциональный центр);</w:t>
      </w:r>
    </w:p>
    <w:p w:rsidR="000B14DB" w:rsidRPr="00A73467" w:rsidRDefault="00A73467">
      <w:pPr>
        <w:pStyle w:val="11"/>
        <w:numPr>
          <w:ilvl w:val="0"/>
          <w:numId w:val="2"/>
        </w:numPr>
        <w:shd w:val="clear" w:color="auto" w:fill="auto"/>
        <w:tabs>
          <w:tab w:val="left" w:pos="1170"/>
        </w:tabs>
        <w:ind w:firstLine="740"/>
        <w:jc w:val="both"/>
        <w:rPr>
          <w:sz w:val="24"/>
          <w:szCs w:val="24"/>
        </w:rPr>
      </w:pPr>
      <w:r w:rsidRPr="00A73467">
        <w:rPr>
          <w:sz w:val="24"/>
          <w:szCs w:val="24"/>
        </w:rPr>
        <w:t xml:space="preserve">по телефону </w:t>
      </w:r>
      <w:proofErr w:type="gramStart"/>
      <w:r w:rsidRPr="00A73467">
        <w:rPr>
          <w:sz w:val="24"/>
          <w:szCs w:val="24"/>
        </w:rPr>
        <w:t>Уполномоченном</w:t>
      </w:r>
      <w:proofErr w:type="gramEnd"/>
      <w:r w:rsidRPr="00A73467">
        <w:rPr>
          <w:sz w:val="24"/>
          <w:szCs w:val="24"/>
        </w:rPr>
        <w:t xml:space="preserve"> органе или многофункциональном центре;</w:t>
      </w:r>
    </w:p>
    <w:p w:rsidR="000B14DB" w:rsidRPr="00A73467" w:rsidRDefault="00A73467">
      <w:pPr>
        <w:pStyle w:val="11"/>
        <w:numPr>
          <w:ilvl w:val="0"/>
          <w:numId w:val="2"/>
        </w:numPr>
        <w:shd w:val="clear" w:color="auto" w:fill="auto"/>
        <w:tabs>
          <w:tab w:val="left" w:pos="1131"/>
        </w:tabs>
        <w:ind w:firstLine="740"/>
        <w:jc w:val="both"/>
        <w:rPr>
          <w:sz w:val="24"/>
          <w:szCs w:val="24"/>
        </w:rPr>
      </w:pPr>
      <w:r w:rsidRPr="00A73467">
        <w:rPr>
          <w:sz w:val="24"/>
          <w:szCs w:val="24"/>
        </w:rPr>
        <w:t>письменно, в том числе посредством электронной почты, факсимильной связи;</w:t>
      </w:r>
    </w:p>
    <w:p w:rsidR="000B14DB" w:rsidRPr="00A73467" w:rsidRDefault="00A73467">
      <w:pPr>
        <w:pStyle w:val="11"/>
        <w:numPr>
          <w:ilvl w:val="0"/>
          <w:numId w:val="2"/>
        </w:numPr>
        <w:shd w:val="clear" w:color="auto" w:fill="auto"/>
        <w:tabs>
          <w:tab w:val="left" w:pos="1170"/>
        </w:tabs>
        <w:ind w:firstLine="740"/>
        <w:jc w:val="both"/>
        <w:rPr>
          <w:sz w:val="24"/>
          <w:szCs w:val="24"/>
        </w:rPr>
      </w:pPr>
      <w:r w:rsidRPr="00A73467">
        <w:rPr>
          <w:sz w:val="24"/>
          <w:szCs w:val="24"/>
        </w:rPr>
        <w:t>посредством размещения в открытой и доступной форме информации:</w:t>
      </w:r>
    </w:p>
    <w:p w:rsidR="000B14DB" w:rsidRPr="00A73467" w:rsidRDefault="00A73467">
      <w:pPr>
        <w:pStyle w:val="11"/>
        <w:shd w:val="clear" w:color="auto" w:fill="auto"/>
        <w:ind w:firstLine="740"/>
        <w:jc w:val="both"/>
        <w:rPr>
          <w:sz w:val="24"/>
          <w:szCs w:val="24"/>
        </w:rPr>
      </w:pPr>
      <w:r w:rsidRPr="00A73467">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A73467">
        <w:rPr>
          <w:sz w:val="24"/>
          <w:szCs w:val="24"/>
          <w:lang w:eastAsia="en-US" w:bidi="en-US"/>
        </w:rPr>
        <w:t>(</w:t>
      </w:r>
      <w:hyperlink r:id="rId8" w:history="1">
        <w:r w:rsidRPr="00A73467">
          <w:rPr>
            <w:sz w:val="24"/>
            <w:szCs w:val="24"/>
            <w:lang w:val="en-US" w:eastAsia="en-US" w:bidi="en-US"/>
          </w:rPr>
          <w:t>https</w:t>
        </w:r>
        <w:r w:rsidRPr="00A73467">
          <w:rPr>
            <w:sz w:val="24"/>
            <w:szCs w:val="24"/>
            <w:lang w:eastAsia="en-US" w:bidi="en-US"/>
          </w:rPr>
          <w:t>://</w:t>
        </w:r>
        <w:r w:rsidRPr="00A73467">
          <w:rPr>
            <w:sz w:val="24"/>
            <w:szCs w:val="24"/>
            <w:lang w:val="en-US" w:eastAsia="en-US" w:bidi="en-US"/>
          </w:rPr>
          <w:t>www</w:t>
        </w:r>
        <w:r w:rsidRPr="00A73467">
          <w:rPr>
            <w:sz w:val="24"/>
            <w:szCs w:val="24"/>
            <w:lang w:eastAsia="en-US" w:bidi="en-US"/>
          </w:rPr>
          <w:t>.</w:t>
        </w:r>
        <w:proofErr w:type="spellStart"/>
        <w:r w:rsidRPr="00A73467">
          <w:rPr>
            <w:sz w:val="24"/>
            <w:szCs w:val="24"/>
            <w:lang w:val="en-US" w:eastAsia="en-US" w:bidi="en-US"/>
          </w:rPr>
          <w:t>gosuslugi</w:t>
        </w:r>
        <w:proofErr w:type="spellEnd"/>
        <w:r w:rsidRPr="00A73467">
          <w:rPr>
            <w:sz w:val="24"/>
            <w:szCs w:val="24"/>
            <w:lang w:eastAsia="en-US" w:bidi="en-US"/>
          </w:rPr>
          <w:t>.</w:t>
        </w:r>
        <w:r w:rsidRPr="00A73467">
          <w:rPr>
            <w:sz w:val="24"/>
            <w:szCs w:val="24"/>
            <w:lang w:val="en-US" w:eastAsia="en-US" w:bidi="en-US"/>
          </w:rPr>
          <w:t>ru</w:t>
        </w:r>
        <w:r w:rsidRPr="00A73467">
          <w:rPr>
            <w:sz w:val="24"/>
            <w:szCs w:val="24"/>
            <w:lang w:eastAsia="en-US" w:bidi="en-US"/>
          </w:rPr>
          <w:t>/</w:t>
        </w:r>
      </w:hyperlink>
      <w:r w:rsidRPr="00A73467">
        <w:rPr>
          <w:sz w:val="24"/>
          <w:szCs w:val="24"/>
          <w:lang w:eastAsia="en-US" w:bidi="en-US"/>
        </w:rPr>
        <w:t xml:space="preserve">) </w:t>
      </w:r>
      <w:r w:rsidRPr="00A73467">
        <w:rPr>
          <w:sz w:val="24"/>
          <w:szCs w:val="24"/>
        </w:rPr>
        <w:t>(далее - Единый портал);</w:t>
      </w:r>
    </w:p>
    <w:p w:rsidR="000B14DB" w:rsidRPr="00A73467" w:rsidRDefault="00A73467">
      <w:pPr>
        <w:pStyle w:val="11"/>
        <w:shd w:val="clear" w:color="auto" w:fill="auto"/>
        <w:ind w:firstLine="740"/>
        <w:jc w:val="both"/>
        <w:rPr>
          <w:sz w:val="24"/>
          <w:szCs w:val="24"/>
        </w:rPr>
      </w:pPr>
      <w:r w:rsidRPr="00A73467">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0B14DB" w:rsidRPr="00A73467" w:rsidRDefault="00A73467">
      <w:pPr>
        <w:pStyle w:val="11"/>
        <w:shd w:val="clear" w:color="auto" w:fill="auto"/>
        <w:ind w:firstLine="740"/>
        <w:jc w:val="both"/>
        <w:rPr>
          <w:sz w:val="24"/>
          <w:szCs w:val="24"/>
        </w:rPr>
      </w:pPr>
      <w:proofErr w:type="gramStart"/>
      <w:r w:rsidRPr="00A73467">
        <w:rPr>
          <w:sz w:val="24"/>
          <w:szCs w:val="24"/>
        </w:rPr>
        <w:t>на официальном сайте Уполномоченного органа (</w:t>
      </w:r>
      <w:r w:rsidR="001303A3" w:rsidRPr="00953392">
        <w:rPr>
          <w:rFonts w:eastAsia="Arial"/>
          <w:color w:val="000000" w:themeColor="text1"/>
          <w:sz w:val="22"/>
          <w:szCs w:val="22"/>
        </w:rPr>
        <w:t>(</w:t>
      </w:r>
      <w:hyperlink r:id="rId9" w:history="1">
        <w:r w:rsidR="00A4592D" w:rsidRPr="00B57679">
          <w:rPr>
            <w:rStyle w:val="af1"/>
            <w:bCs/>
            <w:sz w:val="22"/>
            <w:szCs w:val="22"/>
            <w:shd w:val="clear" w:color="auto" w:fill="FFFFFF"/>
          </w:rPr>
          <w:t>https://</w:t>
        </w:r>
        <w:proofErr w:type="spellStart"/>
        <w:r w:rsidR="00A4592D" w:rsidRPr="00B57679">
          <w:rPr>
            <w:rStyle w:val="af1"/>
            <w:bCs/>
            <w:sz w:val="22"/>
            <w:szCs w:val="22"/>
            <w:shd w:val="clear" w:color="auto" w:fill="FFFFFF"/>
            <w:lang w:val="en-US"/>
          </w:rPr>
          <w:t>bolsheroj</w:t>
        </w:r>
        <w:proofErr w:type="spellEnd"/>
        <w:r w:rsidR="00A4592D" w:rsidRPr="00B57679">
          <w:rPr>
            <w:rStyle w:val="af1"/>
            <w:bCs/>
            <w:sz w:val="22"/>
            <w:szCs w:val="22"/>
            <w:shd w:val="clear" w:color="auto" w:fill="FFFFFF"/>
          </w:rPr>
          <w:t>skoe-r43.gosweb.gosuslugi.ru</w:t>
        </w:r>
      </w:hyperlink>
      <w:r w:rsidRPr="00A73467">
        <w:rPr>
          <w:sz w:val="24"/>
          <w:szCs w:val="24"/>
        </w:rPr>
        <w:t>;</w:t>
      </w:r>
      <w:proofErr w:type="gramEnd"/>
    </w:p>
    <w:p w:rsidR="000B14DB" w:rsidRPr="00A73467" w:rsidRDefault="00A73467">
      <w:pPr>
        <w:pStyle w:val="11"/>
        <w:numPr>
          <w:ilvl w:val="0"/>
          <w:numId w:val="2"/>
        </w:numPr>
        <w:shd w:val="clear" w:color="auto" w:fill="auto"/>
        <w:tabs>
          <w:tab w:val="left" w:pos="1141"/>
        </w:tabs>
        <w:ind w:firstLine="740"/>
        <w:jc w:val="both"/>
        <w:rPr>
          <w:sz w:val="24"/>
          <w:szCs w:val="24"/>
        </w:rPr>
      </w:pPr>
      <w:r w:rsidRPr="00A73467">
        <w:rPr>
          <w:sz w:val="24"/>
          <w:szCs w:val="24"/>
        </w:rPr>
        <w:t>посредством размещения информации на информационных стендах Уполномоченного органа или многофункционального центра.</w:t>
      </w:r>
    </w:p>
    <w:p w:rsidR="000B14DB" w:rsidRPr="00A73467" w:rsidRDefault="00A73467">
      <w:pPr>
        <w:pStyle w:val="11"/>
        <w:numPr>
          <w:ilvl w:val="0"/>
          <w:numId w:val="1"/>
        </w:numPr>
        <w:shd w:val="clear" w:color="auto" w:fill="auto"/>
        <w:tabs>
          <w:tab w:val="left" w:pos="1362"/>
        </w:tabs>
        <w:ind w:firstLine="740"/>
        <w:jc w:val="both"/>
        <w:rPr>
          <w:sz w:val="24"/>
          <w:szCs w:val="24"/>
        </w:rPr>
      </w:pPr>
      <w:r w:rsidRPr="00A73467">
        <w:rPr>
          <w:sz w:val="24"/>
          <w:szCs w:val="24"/>
        </w:rPr>
        <w:lastRenderedPageBreak/>
        <w:t>Информирование осуществляется по вопросам, касающимся:</w:t>
      </w:r>
    </w:p>
    <w:p w:rsidR="000B14DB" w:rsidRPr="00A73467" w:rsidRDefault="00A73467">
      <w:pPr>
        <w:pStyle w:val="11"/>
        <w:shd w:val="clear" w:color="auto" w:fill="auto"/>
        <w:ind w:firstLine="740"/>
        <w:jc w:val="both"/>
        <w:rPr>
          <w:sz w:val="24"/>
          <w:szCs w:val="24"/>
        </w:rPr>
      </w:pPr>
      <w:r w:rsidRPr="00A73467">
        <w:rPr>
          <w:sz w:val="24"/>
          <w:szCs w:val="24"/>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0B14DB" w:rsidRPr="00A73467" w:rsidRDefault="00A73467">
      <w:pPr>
        <w:pStyle w:val="11"/>
        <w:shd w:val="clear" w:color="auto" w:fill="auto"/>
        <w:ind w:firstLine="740"/>
        <w:jc w:val="both"/>
        <w:rPr>
          <w:sz w:val="24"/>
          <w:szCs w:val="24"/>
        </w:rPr>
      </w:pPr>
      <w:r w:rsidRPr="00A73467">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0B14DB" w:rsidRPr="00A73467" w:rsidRDefault="00A73467">
      <w:pPr>
        <w:pStyle w:val="11"/>
        <w:shd w:val="clear" w:color="auto" w:fill="auto"/>
        <w:ind w:firstLine="740"/>
        <w:jc w:val="both"/>
        <w:rPr>
          <w:sz w:val="24"/>
          <w:szCs w:val="24"/>
        </w:rPr>
      </w:pPr>
      <w:r w:rsidRPr="00A73467">
        <w:rPr>
          <w:sz w:val="24"/>
          <w:szCs w:val="24"/>
        </w:rPr>
        <w:t>справочной информации о работе Уполномоченного органа (структурных подразделений Уполномоченного органа);</w:t>
      </w:r>
    </w:p>
    <w:p w:rsidR="000B14DB" w:rsidRPr="00A73467" w:rsidRDefault="00A73467">
      <w:pPr>
        <w:pStyle w:val="11"/>
        <w:shd w:val="clear" w:color="auto" w:fill="auto"/>
        <w:ind w:firstLine="740"/>
        <w:jc w:val="both"/>
        <w:rPr>
          <w:sz w:val="24"/>
          <w:szCs w:val="24"/>
        </w:rPr>
      </w:pPr>
      <w:r w:rsidRPr="00A73467">
        <w:rPr>
          <w:sz w:val="24"/>
          <w:szCs w:val="24"/>
        </w:rPr>
        <w:t>документов, необходимых для предоставления муниципальной услуги;</w:t>
      </w:r>
    </w:p>
    <w:p w:rsidR="000B14DB" w:rsidRPr="00A73467" w:rsidRDefault="00A73467">
      <w:pPr>
        <w:pStyle w:val="11"/>
        <w:shd w:val="clear" w:color="auto" w:fill="auto"/>
        <w:ind w:firstLine="740"/>
        <w:jc w:val="both"/>
        <w:rPr>
          <w:sz w:val="24"/>
          <w:szCs w:val="24"/>
        </w:rPr>
      </w:pPr>
      <w:r w:rsidRPr="00A73467">
        <w:rPr>
          <w:sz w:val="24"/>
          <w:szCs w:val="24"/>
        </w:rPr>
        <w:t>порядка и сроков предоставления муниципальной услуги;</w:t>
      </w:r>
    </w:p>
    <w:p w:rsidR="000B14DB" w:rsidRPr="00A73467" w:rsidRDefault="00A73467">
      <w:pPr>
        <w:pStyle w:val="11"/>
        <w:shd w:val="clear" w:color="auto" w:fill="auto"/>
        <w:ind w:firstLine="740"/>
        <w:jc w:val="both"/>
        <w:rPr>
          <w:sz w:val="24"/>
          <w:szCs w:val="24"/>
        </w:rPr>
      </w:pPr>
      <w:r w:rsidRPr="00A73467">
        <w:rPr>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0B14DB" w:rsidRPr="00A73467" w:rsidRDefault="00A73467">
      <w:pPr>
        <w:pStyle w:val="11"/>
        <w:shd w:val="clear" w:color="auto" w:fill="auto"/>
        <w:ind w:firstLine="740"/>
        <w:jc w:val="both"/>
        <w:rPr>
          <w:sz w:val="24"/>
          <w:szCs w:val="24"/>
        </w:rPr>
      </w:pPr>
      <w:r w:rsidRPr="00A73467">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B14DB" w:rsidRPr="00A73467" w:rsidRDefault="00A73467">
      <w:pPr>
        <w:pStyle w:val="11"/>
        <w:shd w:val="clear" w:color="auto" w:fill="auto"/>
        <w:ind w:firstLine="740"/>
        <w:jc w:val="both"/>
        <w:rPr>
          <w:sz w:val="24"/>
          <w:szCs w:val="24"/>
        </w:rPr>
      </w:pPr>
      <w:r w:rsidRPr="00A73467">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B14DB" w:rsidRPr="00A73467" w:rsidRDefault="00A73467">
      <w:pPr>
        <w:pStyle w:val="11"/>
        <w:numPr>
          <w:ilvl w:val="0"/>
          <w:numId w:val="1"/>
        </w:numPr>
        <w:shd w:val="clear" w:color="auto" w:fill="auto"/>
        <w:tabs>
          <w:tab w:val="left" w:pos="1342"/>
        </w:tabs>
        <w:ind w:firstLine="740"/>
        <w:jc w:val="both"/>
        <w:rPr>
          <w:sz w:val="24"/>
          <w:szCs w:val="24"/>
        </w:rPr>
      </w:pPr>
      <w:r w:rsidRPr="00A73467">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73467">
        <w:rPr>
          <w:sz w:val="24"/>
          <w:szCs w:val="24"/>
        </w:rPr>
        <w:t>обратившихся</w:t>
      </w:r>
      <w:proofErr w:type="gramEnd"/>
      <w:r w:rsidRPr="00A73467">
        <w:rPr>
          <w:sz w:val="24"/>
          <w:szCs w:val="24"/>
        </w:rPr>
        <w:t xml:space="preserve"> по интересующим вопросам.</w:t>
      </w:r>
    </w:p>
    <w:p w:rsidR="000B14DB" w:rsidRPr="00A73467" w:rsidRDefault="00A73467">
      <w:pPr>
        <w:pStyle w:val="11"/>
        <w:shd w:val="clear" w:color="auto" w:fill="auto"/>
        <w:ind w:firstLine="740"/>
        <w:jc w:val="both"/>
        <w:rPr>
          <w:sz w:val="24"/>
          <w:szCs w:val="24"/>
        </w:rPr>
      </w:pPr>
      <w:r w:rsidRPr="00A73467">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B14DB" w:rsidRPr="00A73467" w:rsidRDefault="00A73467">
      <w:pPr>
        <w:pStyle w:val="11"/>
        <w:shd w:val="clear" w:color="auto" w:fill="auto"/>
        <w:ind w:firstLine="740"/>
        <w:jc w:val="both"/>
        <w:rPr>
          <w:sz w:val="24"/>
          <w:szCs w:val="24"/>
        </w:rPr>
      </w:pPr>
      <w:r w:rsidRPr="00A73467">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B14DB" w:rsidRPr="00A73467" w:rsidRDefault="00A73467">
      <w:pPr>
        <w:pStyle w:val="11"/>
        <w:shd w:val="clear" w:color="auto" w:fill="auto"/>
        <w:ind w:firstLine="740"/>
        <w:jc w:val="both"/>
        <w:rPr>
          <w:sz w:val="24"/>
          <w:szCs w:val="24"/>
        </w:rPr>
      </w:pPr>
      <w:r w:rsidRPr="00A73467">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0B14DB" w:rsidRPr="00A73467" w:rsidRDefault="00A73467">
      <w:pPr>
        <w:pStyle w:val="11"/>
        <w:shd w:val="clear" w:color="auto" w:fill="auto"/>
        <w:ind w:firstLine="740"/>
        <w:jc w:val="both"/>
        <w:rPr>
          <w:sz w:val="24"/>
          <w:szCs w:val="24"/>
        </w:rPr>
      </w:pPr>
      <w:r w:rsidRPr="00A73467">
        <w:rPr>
          <w:sz w:val="24"/>
          <w:szCs w:val="24"/>
        </w:rPr>
        <w:t>изложить обращение в письменной форме;</w:t>
      </w:r>
    </w:p>
    <w:p w:rsidR="000B14DB" w:rsidRPr="00A73467" w:rsidRDefault="00A73467">
      <w:pPr>
        <w:pStyle w:val="11"/>
        <w:shd w:val="clear" w:color="auto" w:fill="auto"/>
        <w:ind w:firstLine="740"/>
        <w:jc w:val="both"/>
        <w:rPr>
          <w:sz w:val="24"/>
          <w:szCs w:val="24"/>
        </w:rPr>
      </w:pPr>
      <w:r w:rsidRPr="00A73467">
        <w:rPr>
          <w:sz w:val="24"/>
          <w:szCs w:val="24"/>
        </w:rPr>
        <w:t>назначить другое время для консультаций.</w:t>
      </w:r>
    </w:p>
    <w:p w:rsidR="000B14DB" w:rsidRPr="00A73467" w:rsidRDefault="00A73467">
      <w:pPr>
        <w:pStyle w:val="11"/>
        <w:shd w:val="clear" w:color="auto" w:fill="auto"/>
        <w:ind w:firstLine="740"/>
        <w:jc w:val="both"/>
        <w:rPr>
          <w:sz w:val="24"/>
          <w:szCs w:val="24"/>
        </w:rPr>
      </w:pPr>
      <w:r w:rsidRPr="00A73467">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B14DB" w:rsidRPr="00A73467" w:rsidRDefault="00A73467">
      <w:pPr>
        <w:pStyle w:val="11"/>
        <w:shd w:val="clear" w:color="auto" w:fill="auto"/>
        <w:ind w:firstLine="740"/>
        <w:jc w:val="both"/>
        <w:rPr>
          <w:sz w:val="24"/>
          <w:szCs w:val="24"/>
        </w:rPr>
      </w:pPr>
      <w:r w:rsidRPr="00A73467">
        <w:rPr>
          <w:sz w:val="24"/>
          <w:szCs w:val="24"/>
        </w:rPr>
        <w:t>Продолжительность информирования по телефону не должна превышать 10 минут.</w:t>
      </w:r>
    </w:p>
    <w:p w:rsidR="000B14DB" w:rsidRPr="00A73467" w:rsidRDefault="00A73467">
      <w:pPr>
        <w:pStyle w:val="11"/>
        <w:shd w:val="clear" w:color="auto" w:fill="auto"/>
        <w:ind w:firstLine="740"/>
        <w:jc w:val="both"/>
        <w:rPr>
          <w:sz w:val="24"/>
          <w:szCs w:val="24"/>
        </w:rPr>
      </w:pPr>
      <w:r w:rsidRPr="00A73467">
        <w:rPr>
          <w:sz w:val="24"/>
          <w:szCs w:val="24"/>
        </w:rPr>
        <w:t>Информирование осуществляется в соответствии с графиком приема граждан.</w:t>
      </w:r>
    </w:p>
    <w:p w:rsidR="000B14DB" w:rsidRPr="00A73467" w:rsidRDefault="00A73467">
      <w:pPr>
        <w:pStyle w:val="11"/>
        <w:numPr>
          <w:ilvl w:val="0"/>
          <w:numId w:val="1"/>
        </w:numPr>
        <w:shd w:val="clear" w:color="auto" w:fill="auto"/>
        <w:tabs>
          <w:tab w:val="left" w:pos="1344"/>
        </w:tabs>
        <w:ind w:firstLine="740"/>
        <w:jc w:val="both"/>
        <w:rPr>
          <w:sz w:val="24"/>
          <w:szCs w:val="24"/>
        </w:rPr>
      </w:pPr>
      <w:proofErr w:type="gramStart"/>
      <w:r w:rsidRPr="00A73467">
        <w:rPr>
          <w:sz w:val="24"/>
          <w:szCs w:val="24"/>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0B14DB" w:rsidRPr="00A73467" w:rsidRDefault="00A73467">
      <w:pPr>
        <w:pStyle w:val="11"/>
        <w:numPr>
          <w:ilvl w:val="0"/>
          <w:numId w:val="1"/>
        </w:numPr>
        <w:shd w:val="clear" w:color="auto" w:fill="auto"/>
        <w:tabs>
          <w:tab w:val="left" w:pos="1344"/>
        </w:tabs>
        <w:ind w:firstLine="740"/>
        <w:jc w:val="both"/>
        <w:rPr>
          <w:sz w:val="24"/>
          <w:szCs w:val="24"/>
        </w:rPr>
      </w:pPr>
      <w:r w:rsidRPr="00A73467">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B14DB" w:rsidRPr="00A73467" w:rsidRDefault="00A73467">
      <w:pPr>
        <w:pStyle w:val="11"/>
        <w:shd w:val="clear" w:color="auto" w:fill="auto"/>
        <w:ind w:firstLine="740"/>
        <w:jc w:val="both"/>
        <w:rPr>
          <w:sz w:val="24"/>
          <w:szCs w:val="24"/>
        </w:rPr>
      </w:pPr>
      <w:proofErr w:type="gramStart"/>
      <w:r w:rsidRPr="00A73467">
        <w:rPr>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A73467">
        <w:rPr>
          <w:sz w:val="24"/>
          <w:szCs w:val="24"/>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B14DB" w:rsidRPr="00A73467" w:rsidRDefault="00A73467">
      <w:pPr>
        <w:pStyle w:val="11"/>
        <w:numPr>
          <w:ilvl w:val="0"/>
          <w:numId w:val="1"/>
        </w:numPr>
        <w:shd w:val="clear" w:color="auto" w:fill="auto"/>
        <w:tabs>
          <w:tab w:val="left" w:pos="1344"/>
        </w:tabs>
        <w:ind w:firstLine="740"/>
        <w:jc w:val="both"/>
        <w:rPr>
          <w:sz w:val="24"/>
          <w:szCs w:val="24"/>
        </w:rPr>
      </w:pPr>
      <w:r w:rsidRPr="00A73467">
        <w:rPr>
          <w:sz w:val="24"/>
          <w:szCs w:val="24"/>
        </w:rPr>
        <w:t xml:space="preserve">На официальном сайте Уполномоченного органа, на стендах в местах предоставления </w:t>
      </w:r>
      <w:r w:rsidR="00C66D28">
        <w:rPr>
          <w:sz w:val="24"/>
          <w:szCs w:val="24"/>
        </w:rPr>
        <w:t xml:space="preserve">муниципальной </w:t>
      </w:r>
      <w:r w:rsidRPr="00A73467">
        <w:rPr>
          <w:sz w:val="24"/>
          <w:szCs w:val="24"/>
        </w:rPr>
        <w:t>услуги и в многофункциональном центре размещается следующая справочная информация:</w:t>
      </w:r>
    </w:p>
    <w:p w:rsidR="000B14DB" w:rsidRPr="00A73467" w:rsidRDefault="00A73467">
      <w:pPr>
        <w:pStyle w:val="11"/>
        <w:shd w:val="clear" w:color="auto" w:fill="auto"/>
        <w:ind w:firstLine="740"/>
        <w:jc w:val="both"/>
        <w:rPr>
          <w:sz w:val="24"/>
          <w:szCs w:val="24"/>
        </w:rPr>
      </w:pPr>
      <w:r w:rsidRPr="00A73467">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C66D28">
        <w:rPr>
          <w:sz w:val="24"/>
          <w:szCs w:val="24"/>
        </w:rPr>
        <w:t>муниципальной</w:t>
      </w:r>
      <w:r w:rsidRPr="00A73467">
        <w:rPr>
          <w:sz w:val="24"/>
          <w:szCs w:val="24"/>
        </w:rPr>
        <w:t xml:space="preserve"> услуги, а также многофункциональных центров;</w:t>
      </w:r>
    </w:p>
    <w:p w:rsidR="000B14DB" w:rsidRPr="00A73467" w:rsidRDefault="00A73467">
      <w:pPr>
        <w:pStyle w:val="11"/>
        <w:shd w:val="clear" w:color="auto" w:fill="auto"/>
        <w:ind w:firstLine="740"/>
        <w:jc w:val="both"/>
        <w:rPr>
          <w:sz w:val="24"/>
          <w:szCs w:val="24"/>
        </w:rPr>
      </w:pPr>
      <w:r w:rsidRPr="00A73467">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A73467">
        <w:rPr>
          <w:sz w:val="24"/>
          <w:szCs w:val="24"/>
        </w:rPr>
        <w:t>телефона-автоинформатора</w:t>
      </w:r>
      <w:proofErr w:type="spellEnd"/>
      <w:r w:rsidRPr="00A73467">
        <w:rPr>
          <w:sz w:val="24"/>
          <w:szCs w:val="24"/>
        </w:rPr>
        <w:t xml:space="preserve"> (при наличии);</w:t>
      </w:r>
    </w:p>
    <w:p w:rsidR="000B14DB" w:rsidRPr="00A73467" w:rsidRDefault="00A73467">
      <w:pPr>
        <w:pStyle w:val="11"/>
        <w:shd w:val="clear" w:color="auto" w:fill="auto"/>
        <w:ind w:firstLine="740"/>
        <w:jc w:val="both"/>
        <w:rPr>
          <w:sz w:val="24"/>
          <w:szCs w:val="24"/>
        </w:rPr>
      </w:pPr>
      <w:r w:rsidRPr="00A73467">
        <w:rPr>
          <w:sz w:val="24"/>
          <w:szCs w:val="24"/>
        </w:rPr>
        <w:t>адрес официального сайта, а также электронной почты и (или) формы обратной связи Уполномоченного органа в сети «Интернет».</w:t>
      </w:r>
    </w:p>
    <w:p w:rsidR="000B14DB" w:rsidRPr="00A73467" w:rsidRDefault="00A73467">
      <w:pPr>
        <w:pStyle w:val="11"/>
        <w:numPr>
          <w:ilvl w:val="0"/>
          <w:numId w:val="1"/>
        </w:numPr>
        <w:shd w:val="clear" w:color="auto" w:fill="auto"/>
        <w:tabs>
          <w:tab w:val="left" w:pos="1412"/>
        </w:tabs>
        <w:ind w:firstLine="740"/>
        <w:jc w:val="both"/>
        <w:rPr>
          <w:sz w:val="24"/>
          <w:szCs w:val="24"/>
        </w:rPr>
      </w:pPr>
      <w:r w:rsidRPr="00A73467">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C66D28">
        <w:rPr>
          <w:sz w:val="24"/>
          <w:szCs w:val="24"/>
        </w:rPr>
        <w:t>муниципальной</w:t>
      </w:r>
      <w:r w:rsidRPr="00A73467">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0B14DB" w:rsidRPr="00A73467" w:rsidRDefault="00A73467">
      <w:pPr>
        <w:pStyle w:val="11"/>
        <w:numPr>
          <w:ilvl w:val="0"/>
          <w:numId w:val="1"/>
        </w:numPr>
        <w:shd w:val="clear" w:color="auto" w:fill="auto"/>
        <w:tabs>
          <w:tab w:val="left" w:pos="1412"/>
        </w:tabs>
        <w:ind w:firstLine="740"/>
        <w:jc w:val="both"/>
        <w:rPr>
          <w:sz w:val="24"/>
          <w:szCs w:val="24"/>
        </w:rPr>
      </w:pPr>
      <w:r w:rsidRPr="00A73467">
        <w:rPr>
          <w:sz w:val="24"/>
          <w:szCs w:val="24"/>
        </w:rPr>
        <w:t xml:space="preserve">Размещение информации о порядке предоставления </w:t>
      </w:r>
      <w:r w:rsidR="00C66D28">
        <w:rPr>
          <w:sz w:val="24"/>
          <w:szCs w:val="24"/>
        </w:rPr>
        <w:t>муниципальной</w:t>
      </w:r>
      <w:r w:rsidRPr="00A73467">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B14DB" w:rsidRPr="00A73467" w:rsidRDefault="00A73467">
      <w:pPr>
        <w:pStyle w:val="11"/>
        <w:numPr>
          <w:ilvl w:val="0"/>
          <w:numId w:val="1"/>
        </w:numPr>
        <w:shd w:val="clear" w:color="auto" w:fill="auto"/>
        <w:tabs>
          <w:tab w:val="left" w:pos="1526"/>
        </w:tabs>
        <w:spacing w:after="280"/>
        <w:ind w:firstLine="740"/>
        <w:jc w:val="both"/>
        <w:rPr>
          <w:sz w:val="24"/>
          <w:szCs w:val="24"/>
        </w:rPr>
      </w:pPr>
      <w:r w:rsidRPr="00A73467">
        <w:rPr>
          <w:sz w:val="24"/>
          <w:szCs w:val="24"/>
        </w:rPr>
        <w:t xml:space="preserve">Информация о ходе рассмотрения уведомления об окончании строительства и о результатах предоставления </w:t>
      </w:r>
      <w:r w:rsidR="00C66D28">
        <w:rPr>
          <w:sz w:val="24"/>
          <w:szCs w:val="24"/>
        </w:rPr>
        <w:t>муниципальной</w:t>
      </w:r>
      <w:r w:rsidRPr="00A73467">
        <w:rPr>
          <w:sz w:val="24"/>
          <w:szCs w:val="24"/>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B14DB" w:rsidRPr="00A73467" w:rsidRDefault="00A73467" w:rsidP="00A73467">
      <w:pPr>
        <w:pStyle w:val="11"/>
        <w:shd w:val="clear" w:color="auto" w:fill="auto"/>
        <w:spacing w:after="120"/>
        <w:ind w:firstLine="0"/>
        <w:jc w:val="center"/>
        <w:rPr>
          <w:b/>
          <w:sz w:val="24"/>
          <w:szCs w:val="24"/>
        </w:rPr>
      </w:pPr>
      <w:r w:rsidRPr="00A73467">
        <w:rPr>
          <w:b/>
          <w:sz w:val="24"/>
          <w:szCs w:val="24"/>
        </w:rPr>
        <w:t xml:space="preserve">Раздел </w:t>
      </w:r>
      <w:r w:rsidRPr="00A73467">
        <w:rPr>
          <w:b/>
          <w:bCs/>
          <w:sz w:val="24"/>
          <w:szCs w:val="24"/>
          <w:lang w:val="en-US" w:eastAsia="en-US" w:bidi="en-US"/>
        </w:rPr>
        <w:t>II</w:t>
      </w:r>
      <w:r w:rsidRPr="00A73467">
        <w:rPr>
          <w:b/>
          <w:bCs/>
          <w:sz w:val="24"/>
          <w:szCs w:val="24"/>
          <w:lang w:eastAsia="en-US" w:bidi="en-US"/>
        </w:rPr>
        <w:t xml:space="preserve">. </w:t>
      </w:r>
      <w:r w:rsidRPr="00A73467">
        <w:rPr>
          <w:b/>
          <w:sz w:val="24"/>
          <w:szCs w:val="24"/>
        </w:rPr>
        <w:t xml:space="preserve">Стандарт предоставления </w:t>
      </w:r>
      <w:r w:rsidR="00C66D28">
        <w:rPr>
          <w:b/>
          <w:sz w:val="24"/>
          <w:szCs w:val="24"/>
        </w:rPr>
        <w:t>муниципальной</w:t>
      </w:r>
      <w:r w:rsidRPr="00A73467">
        <w:rPr>
          <w:b/>
          <w:sz w:val="24"/>
          <w:szCs w:val="24"/>
        </w:rPr>
        <w:br/>
        <w:t>услуги</w:t>
      </w:r>
    </w:p>
    <w:p w:rsidR="000B14DB" w:rsidRPr="00A73467" w:rsidRDefault="00A73467">
      <w:pPr>
        <w:pStyle w:val="11"/>
        <w:shd w:val="clear" w:color="auto" w:fill="auto"/>
        <w:spacing w:after="280"/>
        <w:ind w:firstLine="0"/>
        <w:jc w:val="center"/>
        <w:rPr>
          <w:b/>
          <w:sz w:val="24"/>
          <w:szCs w:val="24"/>
        </w:rPr>
      </w:pPr>
      <w:r w:rsidRPr="00A73467">
        <w:rPr>
          <w:b/>
          <w:sz w:val="24"/>
          <w:szCs w:val="24"/>
        </w:rPr>
        <w:t xml:space="preserve">Наименование </w:t>
      </w:r>
      <w:r w:rsidR="00C66D28">
        <w:rPr>
          <w:b/>
          <w:sz w:val="24"/>
          <w:szCs w:val="24"/>
        </w:rPr>
        <w:t>муниципальной</w:t>
      </w:r>
      <w:r w:rsidRPr="00A73467">
        <w:rPr>
          <w:b/>
          <w:sz w:val="24"/>
          <w:szCs w:val="24"/>
        </w:rPr>
        <w:t xml:space="preserve"> услуги</w:t>
      </w:r>
    </w:p>
    <w:p w:rsidR="000F4831" w:rsidRDefault="00A73467" w:rsidP="000F4831">
      <w:pPr>
        <w:pStyle w:val="20"/>
        <w:shd w:val="clear" w:color="auto" w:fill="auto"/>
        <w:spacing w:before="280" w:after="600"/>
        <w:ind w:firstLine="0"/>
        <w:jc w:val="both"/>
        <w:rPr>
          <w:rFonts w:ascii="Times New Roman" w:hAnsi="Times New Roman" w:cs="Times New Roman"/>
          <w:sz w:val="24"/>
          <w:szCs w:val="24"/>
        </w:rPr>
      </w:pPr>
      <w:r w:rsidRPr="00A73467">
        <w:rPr>
          <w:sz w:val="24"/>
          <w:szCs w:val="24"/>
        </w:rPr>
        <w:t xml:space="preserve">2.1. </w:t>
      </w:r>
      <w:r w:rsidRPr="000F4831">
        <w:rPr>
          <w:rFonts w:ascii="Times New Roman" w:hAnsi="Times New Roman" w:cs="Times New Roman"/>
          <w:sz w:val="24"/>
          <w:szCs w:val="24"/>
        </w:rPr>
        <w:t>Наименование муниципальной услуги - "</w:t>
      </w:r>
      <w:r w:rsidR="000F4831" w:rsidRPr="000F4831">
        <w:rPr>
          <w:rFonts w:ascii="Times New Roman" w:hAnsi="Times New Roman" w:cs="Times New Roman"/>
          <w:sz w:val="24"/>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000F4831" w:rsidRPr="000F4831">
        <w:rPr>
          <w:rFonts w:ascii="Times New Roman" w:hAnsi="Times New Roman" w:cs="Times New Roman"/>
          <w:sz w:val="24"/>
          <w:szCs w:val="24"/>
        </w:rPr>
        <w:t>Большеройское</w:t>
      </w:r>
      <w:proofErr w:type="spellEnd"/>
      <w:r w:rsidR="000F4831" w:rsidRPr="000F4831">
        <w:rPr>
          <w:rFonts w:ascii="Times New Roman" w:hAnsi="Times New Roman" w:cs="Times New Roman"/>
          <w:sz w:val="24"/>
          <w:szCs w:val="24"/>
        </w:rPr>
        <w:t xml:space="preserve"> сельское поселение Уржумского района Кировской области</w:t>
      </w:r>
      <w:r w:rsidR="000F4831">
        <w:rPr>
          <w:rFonts w:ascii="Times New Roman" w:hAnsi="Times New Roman" w:cs="Times New Roman"/>
          <w:sz w:val="24"/>
          <w:szCs w:val="24"/>
        </w:rPr>
        <w:t xml:space="preserve">. </w:t>
      </w:r>
    </w:p>
    <w:p w:rsidR="000F4831" w:rsidRDefault="00A73467" w:rsidP="000F4831">
      <w:pPr>
        <w:pStyle w:val="20"/>
        <w:shd w:val="clear" w:color="auto" w:fill="auto"/>
        <w:spacing w:before="280" w:after="600"/>
        <w:ind w:left="708" w:firstLine="0"/>
        <w:jc w:val="center"/>
        <w:rPr>
          <w:rFonts w:ascii="Times New Roman" w:hAnsi="Times New Roman" w:cs="Times New Roman"/>
          <w:b/>
          <w:sz w:val="24"/>
          <w:szCs w:val="24"/>
        </w:rPr>
      </w:pPr>
      <w:r w:rsidRPr="000F4831">
        <w:rPr>
          <w:rFonts w:ascii="Times New Roman" w:hAnsi="Times New Roman" w:cs="Times New Roman"/>
          <w:b/>
          <w:sz w:val="24"/>
          <w:szCs w:val="24"/>
        </w:rPr>
        <w:t xml:space="preserve">Наименование органа государственной власти, органа </w:t>
      </w:r>
      <w:proofErr w:type="spellStart"/>
      <w:r w:rsidRPr="000F4831">
        <w:rPr>
          <w:rFonts w:ascii="Times New Roman" w:hAnsi="Times New Roman" w:cs="Times New Roman"/>
          <w:b/>
          <w:sz w:val="24"/>
          <w:szCs w:val="24"/>
        </w:rPr>
        <w:t>местногосамоуправления</w:t>
      </w:r>
      <w:proofErr w:type="spellEnd"/>
      <w:r w:rsidRPr="000F4831">
        <w:rPr>
          <w:rFonts w:ascii="Times New Roman" w:hAnsi="Times New Roman" w:cs="Times New Roman"/>
          <w:b/>
          <w:sz w:val="24"/>
          <w:szCs w:val="24"/>
        </w:rPr>
        <w:t xml:space="preserve"> (организации), предоставляющего </w:t>
      </w:r>
      <w:r w:rsidR="00C66D28" w:rsidRPr="000F4831">
        <w:rPr>
          <w:rFonts w:ascii="Times New Roman" w:hAnsi="Times New Roman" w:cs="Times New Roman"/>
          <w:b/>
          <w:sz w:val="24"/>
          <w:szCs w:val="24"/>
        </w:rPr>
        <w:t>муниципальную</w:t>
      </w:r>
      <w:r w:rsidRPr="000F4831">
        <w:rPr>
          <w:rFonts w:ascii="Times New Roman" w:hAnsi="Times New Roman" w:cs="Times New Roman"/>
          <w:b/>
          <w:sz w:val="24"/>
          <w:szCs w:val="24"/>
        </w:rPr>
        <w:t xml:space="preserve"> услугу</w:t>
      </w:r>
      <w:r w:rsidR="000F4831" w:rsidRPr="000F4831">
        <w:rPr>
          <w:rFonts w:ascii="Times New Roman" w:hAnsi="Times New Roman" w:cs="Times New Roman"/>
          <w:b/>
          <w:sz w:val="24"/>
          <w:szCs w:val="24"/>
        </w:rPr>
        <w:t>.</w:t>
      </w:r>
    </w:p>
    <w:p w:rsidR="000B14DB" w:rsidRPr="000F4831" w:rsidRDefault="00C66D28" w:rsidP="000F4831">
      <w:pPr>
        <w:pStyle w:val="20"/>
        <w:shd w:val="clear" w:color="auto" w:fill="auto"/>
        <w:spacing w:before="280" w:after="600"/>
        <w:ind w:left="708" w:firstLine="0"/>
        <w:jc w:val="both"/>
        <w:rPr>
          <w:rFonts w:ascii="Times New Roman" w:hAnsi="Times New Roman" w:cs="Times New Roman"/>
          <w:sz w:val="24"/>
          <w:szCs w:val="24"/>
        </w:rPr>
      </w:pPr>
      <w:r w:rsidRPr="000F4831">
        <w:rPr>
          <w:rFonts w:ascii="Times New Roman" w:hAnsi="Times New Roman" w:cs="Times New Roman"/>
          <w:sz w:val="24"/>
          <w:szCs w:val="24"/>
        </w:rPr>
        <w:t>М</w:t>
      </w:r>
      <w:r w:rsidR="00A73467" w:rsidRPr="000F4831">
        <w:rPr>
          <w:rFonts w:ascii="Times New Roman" w:hAnsi="Times New Roman" w:cs="Times New Roman"/>
          <w:sz w:val="24"/>
          <w:szCs w:val="24"/>
        </w:rPr>
        <w:t xml:space="preserve">униципальная услуга предоставляется Уполномоченным органом </w:t>
      </w:r>
      <w:r w:rsidR="00A4592D" w:rsidRPr="000F4831">
        <w:rPr>
          <w:rFonts w:ascii="Times New Roman" w:hAnsi="Times New Roman" w:cs="Times New Roman"/>
          <w:sz w:val="24"/>
          <w:szCs w:val="24"/>
        </w:rPr>
        <w:t>администрацией Большеройского сельского поселения Уржумского района Кировской области</w:t>
      </w:r>
      <w:r w:rsidR="00A73467" w:rsidRPr="000F4831">
        <w:rPr>
          <w:rFonts w:ascii="Times New Roman" w:hAnsi="Times New Roman" w:cs="Times New Roman"/>
          <w:sz w:val="24"/>
          <w:szCs w:val="24"/>
        </w:rPr>
        <w:t>.</w:t>
      </w:r>
    </w:p>
    <w:p w:rsidR="000B14DB" w:rsidRPr="000F4831" w:rsidRDefault="00A73467" w:rsidP="000F4831">
      <w:pPr>
        <w:pStyle w:val="11"/>
        <w:shd w:val="clear" w:color="auto" w:fill="auto"/>
        <w:ind w:firstLine="740"/>
        <w:jc w:val="center"/>
        <w:rPr>
          <w:b/>
          <w:sz w:val="24"/>
          <w:szCs w:val="24"/>
        </w:rPr>
      </w:pPr>
      <w:r w:rsidRPr="000F4831">
        <w:rPr>
          <w:b/>
          <w:sz w:val="24"/>
          <w:szCs w:val="24"/>
        </w:rPr>
        <w:lastRenderedPageBreak/>
        <w:t>2.2. Состав заявителей.</w:t>
      </w:r>
    </w:p>
    <w:p w:rsidR="000B14DB" w:rsidRPr="00A73467" w:rsidRDefault="00A73467">
      <w:pPr>
        <w:pStyle w:val="11"/>
        <w:shd w:val="clear" w:color="auto" w:fill="auto"/>
        <w:ind w:firstLine="740"/>
        <w:jc w:val="both"/>
        <w:rPr>
          <w:sz w:val="24"/>
          <w:szCs w:val="24"/>
        </w:rPr>
      </w:pPr>
      <w:r w:rsidRPr="00A73467">
        <w:rPr>
          <w:sz w:val="24"/>
          <w:szCs w:val="24"/>
        </w:rPr>
        <w:t>Заявителями при обращении за получением услуги являются застройщики.</w:t>
      </w:r>
    </w:p>
    <w:p w:rsidR="000B14DB" w:rsidRPr="00A73467" w:rsidRDefault="00A73467">
      <w:pPr>
        <w:pStyle w:val="11"/>
        <w:shd w:val="clear" w:color="auto" w:fill="auto"/>
        <w:spacing w:after="280"/>
        <w:ind w:firstLine="740"/>
        <w:jc w:val="both"/>
        <w:rPr>
          <w:sz w:val="24"/>
          <w:szCs w:val="24"/>
        </w:rPr>
      </w:pPr>
      <w:r w:rsidRPr="00A73467">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B14DB" w:rsidRPr="00A56D71" w:rsidRDefault="00A73467" w:rsidP="00A56D71">
      <w:pPr>
        <w:pStyle w:val="11"/>
        <w:shd w:val="clear" w:color="auto" w:fill="auto"/>
        <w:spacing w:after="280"/>
        <w:ind w:firstLine="740"/>
        <w:jc w:val="center"/>
        <w:rPr>
          <w:b/>
          <w:bCs/>
          <w:sz w:val="24"/>
          <w:szCs w:val="24"/>
        </w:rPr>
      </w:pPr>
      <w:r w:rsidRPr="00A56D71">
        <w:rPr>
          <w:b/>
          <w:bCs/>
          <w:sz w:val="24"/>
          <w:szCs w:val="24"/>
        </w:rPr>
        <w:t xml:space="preserve">Нормативные правовые акты, регулирующие предоставление </w:t>
      </w:r>
      <w:r w:rsidR="00C66D28" w:rsidRPr="00A56D71">
        <w:rPr>
          <w:b/>
          <w:bCs/>
          <w:sz w:val="24"/>
          <w:szCs w:val="24"/>
        </w:rPr>
        <w:t>муниципальной</w:t>
      </w:r>
      <w:r w:rsidRPr="00A56D71">
        <w:rPr>
          <w:b/>
          <w:bCs/>
          <w:sz w:val="24"/>
          <w:szCs w:val="24"/>
        </w:rPr>
        <w:t xml:space="preserve"> услуги</w:t>
      </w:r>
    </w:p>
    <w:p w:rsidR="000B14DB" w:rsidRPr="00A73467" w:rsidRDefault="00A73467">
      <w:pPr>
        <w:pStyle w:val="11"/>
        <w:numPr>
          <w:ilvl w:val="0"/>
          <w:numId w:val="3"/>
        </w:numPr>
        <w:shd w:val="clear" w:color="auto" w:fill="auto"/>
        <w:tabs>
          <w:tab w:val="left" w:pos="1268"/>
        </w:tabs>
        <w:spacing w:after="280"/>
        <w:ind w:firstLine="740"/>
        <w:jc w:val="both"/>
        <w:rPr>
          <w:sz w:val="24"/>
          <w:szCs w:val="24"/>
        </w:rPr>
      </w:pPr>
      <w:r w:rsidRPr="00A73467">
        <w:rPr>
          <w:sz w:val="24"/>
          <w:szCs w:val="24"/>
        </w:rPr>
        <w:t xml:space="preserve">Перечень нормативных правовых актов, регулирующих предоставление </w:t>
      </w:r>
      <w:r w:rsidR="00C66D28">
        <w:rPr>
          <w:sz w:val="24"/>
          <w:szCs w:val="24"/>
        </w:rPr>
        <w:t>муниципальной</w:t>
      </w:r>
      <w:r w:rsidRPr="00A73467">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B14DB" w:rsidRPr="00A73467" w:rsidRDefault="00A73467">
      <w:pPr>
        <w:pStyle w:val="11"/>
        <w:shd w:val="clear" w:color="auto" w:fill="auto"/>
        <w:spacing w:after="280"/>
        <w:ind w:firstLine="0"/>
        <w:jc w:val="center"/>
        <w:rPr>
          <w:b/>
          <w:sz w:val="24"/>
          <w:szCs w:val="24"/>
        </w:rPr>
      </w:pPr>
      <w:r w:rsidRPr="00A73467">
        <w:rPr>
          <w:b/>
          <w:sz w:val="24"/>
          <w:szCs w:val="24"/>
        </w:rPr>
        <w:t>Исчерпывающий перечень документов и сведений, необходимых в</w:t>
      </w:r>
      <w:r w:rsidRPr="00A73467">
        <w:rPr>
          <w:b/>
          <w:sz w:val="24"/>
          <w:szCs w:val="24"/>
        </w:rPr>
        <w:br/>
        <w:t>соответствии с нормативными правовыми актами для предоставления</w:t>
      </w:r>
      <w:r w:rsidRPr="00A73467">
        <w:rPr>
          <w:b/>
          <w:sz w:val="24"/>
          <w:szCs w:val="24"/>
        </w:rPr>
        <w:br/>
        <w:t>муниципальной услуги и услуг, которые являются</w:t>
      </w:r>
      <w:r w:rsidRPr="00A73467">
        <w:rPr>
          <w:b/>
          <w:sz w:val="24"/>
          <w:szCs w:val="24"/>
        </w:rPr>
        <w:br/>
        <w:t>необходимыми и обязательными для предоставления</w:t>
      </w:r>
      <w:r w:rsidRPr="00A73467">
        <w:rPr>
          <w:b/>
          <w:sz w:val="24"/>
          <w:szCs w:val="24"/>
        </w:rPr>
        <w:br/>
        <w:t>муниципальной услуги, подлежащих представлению заявителем, способы их</w:t>
      </w:r>
      <w:r w:rsidRPr="00A73467">
        <w:rPr>
          <w:b/>
          <w:sz w:val="24"/>
          <w:szCs w:val="24"/>
        </w:rPr>
        <w:br/>
        <w:t>получения заявителем, в том числе в электронной форме, порядок их</w:t>
      </w:r>
      <w:r w:rsidRPr="00A73467">
        <w:rPr>
          <w:b/>
          <w:sz w:val="24"/>
          <w:szCs w:val="24"/>
        </w:rPr>
        <w:br/>
        <w:t>представления</w:t>
      </w:r>
    </w:p>
    <w:p w:rsidR="000B14DB" w:rsidRPr="00A73467" w:rsidRDefault="00A73467">
      <w:pPr>
        <w:pStyle w:val="11"/>
        <w:numPr>
          <w:ilvl w:val="0"/>
          <w:numId w:val="3"/>
        </w:numPr>
        <w:shd w:val="clear" w:color="auto" w:fill="auto"/>
        <w:tabs>
          <w:tab w:val="left" w:pos="1268"/>
        </w:tabs>
        <w:ind w:firstLine="740"/>
        <w:jc w:val="both"/>
        <w:rPr>
          <w:sz w:val="24"/>
          <w:szCs w:val="24"/>
        </w:rPr>
      </w:pPr>
      <w:proofErr w:type="gramStart"/>
      <w:r w:rsidRPr="00A73467">
        <w:rPr>
          <w:sz w:val="24"/>
          <w:szCs w:val="24"/>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Pr>
          <w:sz w:val="24"/>
          <w:szCs w:val="24"/>
        </w:rPr>
        <w:t>-</w:t>
      </w:r>
      <w:r w:rsidRPr="00A73467">
        <w:rPr>
          <w:sz w:val="24"/>
          <w:szCs w:val="24"/>
        </w:rPr>
        <w:softHyphen/>
        <w:t>правовому регулированию в сфере строительства, архитектуры, градостроительства, а также прилагаемые к нему документы, указанные в</w:t>
      </w:r>
      <w:proofErr w:type="gramEnd"/>
      <w:r w:rsidRPr="00A73467">
        <w:rPr>
          <w:sz w:val="24"/>
          <w:szCs w:val="24"/>
        </w:rPr>
        <w:t xml:space="preserve"> </w:t>
      </w:r>
      <w:proofErr w:type="gramStart"/>
      <w:r w:rsidRPr="00A73467">
        <w:rPr>
          <w:sz w:val="24"/>
          <w:szCs w:val="24"/>
        </w:rPr>
        <w:t>подпунктах</w:t>
      </w:r>
      <w:proofErr w:type="gramEnd"/>
      <w:r w:rsidRPr="00A73467">
        <w:rPr>
          <w:sz w:val="24"/>
          <w:szCs w:val="24"/>
        </w:rPr>
        <w:t xml:space="preserve"> "б" - "е" пункта 2.8 настоящего Административного регламента, одним из следующих способов:</w:t>
      </w:r>
    </w:p>
    <w:p w:rsidR="000B14DB" w:rsidRPr="00A73467" w:rsidRDefault="00A73467">
      <w:pPr>
        <w:pStyle w:val="11"/>
        <w:shd w:val="clear" w:color="auto" w:fill="auto"/>
        <w:tabs>
          <w:tab w:val="left" w:pos="1066"/>
        </w:tabs>
        <w:ind w:firstLine="740"/>
        <w:jc w:val="both"/>
        <w:rPr>
          <w:sz w:val="24"/>
          <w:szCs w:val="24"/>
        </w:rPr>
      </w:pPr>
      <w:r w:rsidRPr="00A73467">
        <w:rPr>
          <w:sz w:val="24"/>
          <w:szCs w:val="24"/>
        </w:rPr>
        <w:t>а)</w:t>
      </w:r>
      <w:r w:rsidRPr="00A73467">
        <w:rPr>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0B14DB" w:rsidRPr="00A73467" w:rsidRDefault="00A73467">
      <w:pPr>
        <w:pStyle w:val="11"/>
        <w:shd w:val="clear" w:color="auto" w:fill="auto"/>
        <w:tabs>
          <w:tab w:val="left" w:pos="3000"/>
          <w:tab w:val="left" w:pos="8054"/>
        </w:tabs>
        <w:ind w:firstLine="740"/>
        <w:jc w:val="both"/>
        <w:rPr>
          <w:sz w:val="24"/>
          <w:szCs w:val="24"/>
        </w:rPr>
      </w:pPr>
      <w:proofErr w:type="gramStart"/>
      <w:r w:rsidRPr="00A73467">
        <w:rPr>
          <w:sz w:val="24"/>
          <w:szCs w:val="24"/>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Pr>
          <w:sz w:val="24"/>
          <w:szCs w:val="24"/>
        </w:rPr>
        <w:t xml:space="preserve"> инфраструктуре, обеспечивающей информационно-технологическое </w:t>
      </w:r>
      <w:r w:rsidRPr="00A73467">
        <w:rPr>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A73467">
        <w:rPr>
          <w:sz w:val="24"/>
          <w:szCs w:val="24"/>
        </w:rPr>
        <w:t xml:space="preserve"> </w:t>
      </w:r>
      <w:proofErr w:type="gramStart"/>
      <w:r w:rsidRPr="00A73467">
        <w:rPr>
          <w:sz w:val="24"/>
          <w:szCs w:val="24"/>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0B14DB" w:rsidRPr="00A73467" w:rsidRDefault="00A73467" w:rsidP="00A73467">
      <w:pPr>
        <w:pStyle w:val="11"/>
        <w:shd w:val="clear" w:color="auto" w:fill="auto"/>
        <w:tabs>
          <w:tab w:val="left" w:pos="3019"/>
          <w:tab w:val="left" w:pos="8069"/>
        </w:tabs>
        <w:ind w:firstLine="720"/>
        <w:jc w:val="both"/>
        <w:rPr>
          <w:sz w:val="24"/>
          <w:szCs w:val="24"/>
        </w:rPr>
      </w:pPr>
      <w:r w:rsidRPr="00A73467">
        <w:rPr>
          <w:sz w:val="24"/>
          <w:szCs w:val="24"/>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A73467">
        <w:rPr>
          <w:sz w:val="24"/>
          <w:szCs w:val="24"/>
        </w:rPr>
        <w:t xml:space="preserve">Уведомление </w:t>
      </w:r>
      <w:r w:rsidRPr="00A73467">
        <w:rPr>
          <w:sz w:val="24"/>
          <w:szCs w:val="24"/>
        </w:rPr>
        <w:lastRenderedPageBreak/>
        <w:t>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Pr>
          <w:sz w:val="24"/>
          <w:szCs w:val="24"/>
        </w:rPr>
        <w:t xml:space="preserve"> инфраструктуре, обеспечивающей информационно-технологическое </w:t>
      </w:r>
      <w:proofErr w:type="spellStart"/>
      <w:r w:rsidRPr="00A73467">
        <w:rPr>
          <w:sz w:val="24"/>
          <w:szCs w:val="24"/>
        </w:rPr>
        <w:t>взаимодействиеинформационных</w:t>
      </w:r>
      <w:proofErr w:type="spellEnd"/>
      <w:r w:rsidRPr="00A73467">
        <w:rPr>
          <w:sz w:val="24"/>
          <w:szCs w:val="24"/>
        </w:rPr>
        <w:t xml:space="preserve">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w:t>
      </w:r>
      <w:proofErr w:type="gramEnd"/>
      <w:r w:rsidRPr="00A73467">
        <w:rPr>
          <w:sz w:val="24"/>
          <w:szCs w:val="24"/>
        </w:rPr>
        <w:t xml:space="preserve"> </w:t>
      </w:r>
      <w:proofErr w:type="gramStart"/>
      <w:r w:rsidRPr="00A73467">
        <w:rPr>
          <w:sz w:val="24"/>
          <w:szCs w:val="24"/>
        </w:rPr>
        <w:t>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w:t>
      </w:r>
      <w:proofErr w:type="gramEnd"/>
      <w:r w:rsidRPr="00A73467">
        <w:rPr>
          <w:sz w:val="24"/>
          <w:szCs w:val="24"/>
        </w:rPr>
        <w:t xml:space="preserve"> </w:t>
      </w:r>
      <w:proofErr w:type="gramStart"/>
      <w:r w:rsidRPr="00A73467">
        <w:rPr>
          <w:sz w:val="24"/>
          <w:szCs w:val="24"/>
        </w:rPr>
        <w:t>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w:t>
      </w:r>
      <w:proofErr w:type="gramEnd"/>
      <w:r w:rsidRPr="00A73467">
        <w:rPr>
          <w:sz w:val="24"/>
          <w:szCs w:val="24"/>
        </w:rPr>
        <w:t xml:space="preserve"> допускается при обращении за получением государственных и муниципальных услуг" (далее - усиленная неквалифицированная электронная подпись).</w:t>
      </w:r>
    </w:p>
    <w:p w:rsidR="000B14DB" w:rsidRPr="00A73467" w:rsidRDefault="00A73467">
      <w:pPr>
        <w:pStyle w:val="11"/>
        <w:shd w:val="clear" w:color="auto" w:fill="auto"/>
        <w:ind w:firstLine="720"/>
        <w:jc w:val="both"/>
        <w:rPr>
          <w:sz w:val="24"/>
          <w:szCs w:val="24"/>
        </w:rPr>
      </w:pPr>
      <w:r w:rsidRPr="00A73467">
        <w:rPr>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A73467">
        <w:rPr>
          <w:sz w:val="24"/>
          <w:szCs w:val="24"/>
        </w:rPr>
        <w:t>Правил организации деятельности многофункциональных центров предоставления государственных</w:t>
      </w:r>
      <w:proofErr w:type="gramEnd"/>
      <w:r w:rsidRPr="00A73467">
        <w:rPr>
          <w:sz w:val="24"/>
          <w:szCs w:val="24"/>
        </w:rPr>
        <w:t xml:space="preserve"> и муниципальных услуг".</w:t>
      </w:r>
    </w:p>
    <w:p w:rsidR="000B14DB" w:rsidRPr="00A73467" w:rsidRDefault="00A73467">
      <w:pPr>
        <w:pStyle w:val="11"/>
        <w:shd w:val="clear" w:color="auto" w:fill="auto"/>
        <w:tabs>
          <w:tab w:val="left" w:pos="1320"/>
        </w:tabs>
        <w:spacing w:after="280"/>
        <w:ind w:firstLine="720"/>
        <w:jc w:val="both"/>
        <w:rPr>
          <w:sz w:val="24"/>
          <w:szCs w:val="24"/>
        </w:rPr>
      </w:pPr>
      <w:proofErr w:type="gramStart"/>
      <w:r w:rsidRPr="00A73467">
        <w:rPr>
          <w:sz w:val="24"/>
          <w:szCs w:val="24"/>
        </w:rPr>
        <w:t>б)</w:t>
      </w:r>
      <w:r w:rsidRPr="00A73467">
        <w:rPr>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A73467">
        <w:rPr>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B14DB" w:rsidRPr="00A73467" w:rsidRDefault="00A73467">
      <w:pPr>
        <w:pStyle w:val="11"/>
        <w:shd w:val="clear" w:color="auto" w:fill="auto"/>
        <w:spacing w:after="280"/>
        <w:ind w:firstLine="0"/>
        <w:jc w:val="center"/>
        <w:rPr>
          <w:b/>
          <w:sz w:val="24"/>
          <w:szCs w:val="24"/>
        </w:rPr>
      </w:pPr>
      <w:r w:rsidRPr="00A73467">
        <w:rPr>
          <w:b/>
          <w:sz w:val="24"/>
          <w:szCs w:val="24"/>
        </w:rPr>
        <w:t>Иные требования, в том числе учитывающие особенности предоставления</w:t>
      </w:r>
      <w:r w:rsidRPr="00A73467">
        <w:rPr>
          <w:b/>
          <w:sz w:val="24"/>
          <w:szCs w:val="24"/>
        </w:rPr>
        <w:br/>
        <w:t>муниципальной услуги в многофункциональных центрах,</w:t>
      </w:r>
      <w:r w:rsidRPr="00A73467">
        <w:rPr>
          <w:b/>
          <w:sz w:val="24"/>
          <w:szCs w:val="24"/>
        </w:rPr>
        <w:br/>
        <w:t>особенности предоставления муниципальной услуги по</w:t>
      </w:r>
      <w:r w:rsidRPr="00A73467">
        <w:rPr>
          <w:b/>
          <w:sz w:val="24"/>
          <w:szCs w:val="24"/>
        </w:rPr>
        <w:br/>
        <w:t>экстерриториальному принципу и особенности предоставления</w:t>
      </w:r>
      <w:r w:rsidRPr="00A73467">
        <w:rPr>
          <w:b/>
          <w:sz w:val="24"/>
          <w:szCs w:val="24"/>
        </w:rPr>
        <w:br/>
        <w:t>муниципальной услуги в электронной форме</w:t>
      </w:r>
    </w:p>
    <w:p w:rsidR="000B14DB" w:rsidRPr="00A73467" w:rsidRDefault="00A73467">
      <w:pPr>
        <w:pStyle w:val="11"/>
        <w:numPr>
          <w:ilvl w:val="0"/>
          <w:numId w:val="3"/>
        </w:numPr>
        <w:shd w:val="clear" w:color="auto" w:fill="auto"/>
        <w:tabs>
          <w:tab w:val="left" w:pos="1273"/>
        </w:tabs>
        <w:ind w:firstLine="740"/>
        <w:jc w:val="both"/>
        <w:rPr>
          <w:sz w:val="24"/>
          <w:szCs w:val="24"/>
        </w:rPr>
      </w:pPr>
      <w:r w:rsidRPr="00A73467">
        <w:rPr>
          <w:sz w:val="24"/>
          <w:szCs w:val="24"/>
        </w:rPr>
        <w:t>Документы, прилагаемые к уведомлению об окончании строительства, представляемые в электронной форме, направляются в следующих форматах:</w:t>
      </w:r>
    </w:p>
    <w:p w:rsidR="000B14DB" w:rsidRPr="00A73467" w:rsidRDefault="00A73467">
      <w:pPr>
        <w:pStyle w:val="11"/>
        <w:shd w:val="clear" w:color="auto" w:fill="auto"/>
        <w:tabs>
          <w:tab w:val="left" w:pos="1189"/>
        </w:tabs>
        <w:ind w:firstLine="740"/>
        <w:jc w:val="both"/>
        <w:rPr>
          <w:sz w:val="24"/>
          <w:szCs w:val="24"/>
        </w:rPr>
      </w:pPr>
      <w:r w:rsidRPr="00A73467">
        <w:rPr>
          <w:sz w:val="24"/>
          <w:szCs w:val="24"/>
        </w:rPr>
        <w:t>а)</w:t>
      </w:r>
      <w:r w:rsidRPr="00A73467">
        <w:rPr>
          <w:sz w:val="24"/>
          <w:szCs w:val="24"/>
        </w:rPr>
        <w:tab/>
      </w:r>
      <w:r w:rsidRPr="00A73467">
        <w:rPr>
          <w:sz w:val="24"/>
          <w:szCs w:val="24"/>
          <w:lang w:val="en-US" w:eastAsia="en-US" w:bidi="en-US"/>
        </w:rPr>
        <w:t>xml</w:t>
      </w:r>
      <w:r w:rsidRPr="00A73467">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A73467">
        <w:rPr>
          <w:sz w:val="24"/>
          <w:szCs w:val="24"/>
          <w:lang w:val="en-US" w:eastAsia="en-US" w:bidi="en-US"/>
        </w:rPr>
        <w:t>xml</w:t>
      </w:r>
      <w:r w:rsidRPr="00A73467">
        <w:rPr>
          <w:sz w:val="24"/>
          <w:szCs w:val="24"/>
          <w:lang w:eastAsia="en-US" w:bidi="en-US"/>
        </w:rPr>
        <w:t>;</w:t>
      </w:r>
    </w:p>
    <w:p w:rsidR="000B14DB" w:rsidRPr="00A73467" w:rsidRDefault="00A73467">
      <w:pPr>
        <w:pStyle w:val="11"/>
        <w:shd w:val="clear" w:color="auto" w:fill="auto"/>
        <w:tabs>
          <w:tab w:val="left" w:pos="1189"/>
        </w:tabs>
        <w:ind w:firstLine="740"/>
        <w:jc w:val="both"/>
        <w:rPr>
          <w:sz w:val="24"/>
          <w:szCs w:val="24"/>
        </w:rPr>
      </w:pPr>
      <w:r w:rsidRPr="00A73467">
        <w:rPr>
          <w:sz w:val="24"/>
          <w:szCs w:val="24"/>
        </w:rPr>
        <w:t>б)</w:t>
      </w:r>
      <w:r w:rsidRPr="00A73467">
        <w:rPr>
          <w:sz w:val="24"/>
          <w:szCs w:val="24"/>
        </w:rPr>
        <w:tab/>
      </w:r>
      <w:r w:rsidRPr="00A73467">
        <w:rPr>
          <w:sz w:val="24"/>
          <w:szCs w:val="24"/>
          <w:lang w:val="en-US" w:eastAsia="en-US" w:bidi="en-US"/>
        </w:rPr>
        <w:t>doc</w:t>
      </w:r>
      <w:r w:rsidRPr="00A73467">
        <w:rPr>
          <w:sz w:val="24"/>
          <w:szCs w:val="24"/>
          <w:lang w:eastAsia="en-US" w:bidi="en-US"/>
        </w:rPr>
        <w:t xml:space="preserve">, </w:t>
      </w:r>
      <w:proofErr w:type="spellStart"/>
      <w:r w:rsidRPr="00A73467">
        <w:rPr>
          <w:sz w:val="24"/>
          <w:szCs w:val="24"/>
          <w:lang w:val="en-US" w:eastAsia="en-US" w:bidi="en-US"/>
        </w:rPr>
        <w:t>docx</w:t>
      </w:r>
      <w:proofErr w:type="spellEnd"/>
      <w:r w:rsidRPr="00A73467">
        <w:rPr>
          <w:sz w:val="24"/>
          <w:szCs w:val="24"/>
          <w:lang w:eastAsia="en-US" w:bidi="en-US"/>
        </w:rPr>
        <w:t xml:space="preserve">, </w:t>
      </w:r>
      <w:proofErr w:type="spellStart"/>
      <w:r w:rsidRPr="00A73467">
        <w:rPr>
          <w:sz w:val="24"/>
          <w:szCs w:val="24"/>
          <w:lang w:val="en-US" w:eastAsia="en-US" w:bidi="en-US"/>
        </w:rPr>
        <w:t>odt</w:t>
      </w:r>
      <w:proofErr w:type="spellEnd"/>
      <w:r w:rsidRPr="00A73467">
        <w:rPr>
          <w:sz w:val="24"/>
          <w:szCs w:val="24"/>
        </w:rPr>
        <w:t>- для документов с текстовым содержанием, не включающим формулы;</w:t>
      </w:r>
    </w:p>
    <w:p w:rsidR="000B14DB" w:rsidRPr="00A73467" w:rsidRDefault="00A73467">
      <w:pPr>
        <w:pStyle w:val="11"/>
        <w:shd w:val="clear" w:color="auto" w:fill="auto"/>
        <w:tabs>
          <w:tab w:val="left" w:pos="1081"/>
        </w:tabs>
        <w:ind w:firstLine="740"/>
        <w:jc w:val="both"/>
        <w:rPr>
          <w:sz w:val="24"/>
          <w:szCs w:val="24"/>
        </w:rPr>
      </w:pPr>
      <w:r w:rsidRPr="00A73467">
        <w:rPr>
          <w:sz w:val="24"/>
          <w:szCs w:val="24"/>
        </w:rPr>
        <w:t>в)</w:t>
      </w:r>
      <w:r w:rsidRPr="00A73467">
        <w:rPr>
          <w:sz w:val="24"/>
          <w:szCs w:val="24"/>
        </w:rPr>
        <w:tab/>
      </w:r>
      <w:proofErr w:type="spellStart"/>
      <w:r w:rsidRPr="00A73467">
        <w:rPr>
          <w:sz w:val="24"/>
          <w:szCs w:val="24"/>
          <w:lang w:val="en-US" w:eastAsia="en-US" w:bidi="en-US"/>
        </w:rPr>
        <w:t>pdf</w:t>
      </w:r>
      <w:proofErr w:type="spellEnd"/>
      <w:r w:rsidRPr="00A73467">
        <w:rPr>
          <w:sz w:val="24"/>
          <w:szCs w:val="24"/>
          <w:lang w:eastAsia="en-US" w:bidi="en-US"/>
        </w:rPr>
        <w:t xml:space="preserve">, </w:t>
      </w:r>
      <w:r w:rsidRPr="00A73467">
        <w:rPr>
          <w:sz w:val="24"/>
          <w:szCs w:val="24"/>
          <w:lang w:val="en-US" w:eastAsia="en-US" w:bidi="en-US"/>
        </w:rPr>
        <w:t>jpg</w:t>
      </w:r>
      <w:r w:rsidRPr="00A73467">
        <w:rPr>
          <w:sz w:val="24"/>
          <w:szCs w:val="24"/>
          <w:lang w:eastAsia="en-US" w:bidi="en-US"/>
        </w:rPr>
        <w:t xml:space="preserve">, </w:t>
      </w:r>
      <w:r w:rsidRPr="00A73467">
        <w:rPr>
          <w:sz w:val="24"/>
          <w:szCs w:val="24"/>
          <w:lang w:val="en-US" w:eastAsia="en-US" w:bidi="en-US"/>
        </w:rPr>
        <w:t>jpeg</w:t>
      </w:r>
      <w:r w:rsidRPr="00A73467">
        <w:rPr>
          <w:sz w:val="24"/>
          <w:szCs w:val="24"/>
          <w:lang w:eastAsia="en-US" w:bidi="en-US"/>
        </w:rPr>
        <w:t xml:space="preserve">, </w:t>
      </w:r>
      <w:proofErr w:type="spellStart"/>
      <w:r w:rsidRPr="00A73467">
        <w:rPr>
          <w:sz w:val="24"/>
          <w:szCs w:val="24"/>
          <w:lang w:val="en-US" w:eastAsia="en-US" w:bidi="en-US"/>
        </w:rPr>
        <w:t>png</w:t>
      </w:r>
      <w:proofErr w:type="spellEnd"/>
      <w:r w:rsidRPr="00A73467">
        <w:rPr>
          <w:sz w:val="24"/>
          <w:szCs w:val="24"/>
          <w:lang w:eastAsia="en-US" w:bidi="en-US"/>
        </w:rPr>
        <w:t xml:space="preserve">, </w:t>
      </w:r>
      <w:r w:rsidRPr="00A73467">
        <w:rPr>
          <w:sz w:val="24"/>
          <w:szCs w:val="24"/>
          <w:lang w:val="en-US" w:eastAsia="en-US" w:bidi="en-US"/>
        </w:rPr>
        <w:t>bmp</w:t>
      </w:r>
      <w:r w:rsidRPr="00A73467">
        <w:rPr>
          <w:sz w:val="24"/>
          <w:szCs w:val="24"/>
          <w:lang w:eastAsia="en-US" w:bidi="en-US"/>
        </w:rPr>
        <w:t xml:space="preserve">, </w:t>
      </w:r>
      <w:r w:rsidRPr="00A73467">
        <w:rPr>
          <w:sz w:val="24"/>
          <w:szCs w:val="24"/>
          <w:lang w:val="en-US" w:eastAsia="en-US" w:bidi="en-US"/>
        </w:rPr>
        <w:t>tiff</w:t>
      </w:r>
      <w:r w:rsidRPr="00A73467">
        <w:rPr>
          <w:sz w:val="24"/>
          <w:szCs w:val="24"/>
        </w:rPr>
        <w:t xml:space="preserve">- для документов с текстовым содержанием, в том числе включающих формулы и (или) графические изображения, а также документов с </w:t>
      </w:r>
      <w:r w:rsidRPr="00A73467">
        <w:rPr>
          <w:sz w:val="24"/>
          <w:szCs w:val="24"/>
        </w:rPr>
        <w:lastRenderedPageBreak/>
        <w:t>графическим содержанием;</w:t>
      </w:r>
    </w:p>
    <w:p w:rsidR="000B14DB" w:rsidRPr="00A73467" w:rsidRDefault="00A73467">
      <w:pPr>
        <w:pStyle w:val="11"/>
        <w:shd w:val="clear" w:color="auto" w:fill="auto"/>
        <w:tabs>
          <w:tab w:val="left" w:pos="1077"/>
        </w:tabs>
        <w:ind w:firstLine="740"/>
        <w:jc w:val="both"/>
        <w:rPr>
          <w:sz w:val="24"/>
          <w:szCs w:val="24"/>
        </w:rPr>
      </w:pPr>
      <w:r w:rsidRPr="00A73467">
        <w:rPr>
          <w:sz w:val="24"/>
          <w:szCs w:val="24"/>
        </w:rPr>
        <w:t>г)</w:t>
      </w:r>
      <w:r w:rsidRPr="00A73467">
        <w:rPr>
          <w:sz w:val="24"/>
          <w:szCs w:val="24"/>
        </w:rPr>
        <w:tab/>
      </w:r>
      <w:r w:rsidRPr="00A73467">
        <w:rPr>
          <w:sz w:val="24"/>
          <w:szCs w:val="24"/>
          <w:lang w:val="en-US" w:eastAsia="en-US" w:bidi="en-US"/>
        </w:rPr>
        <w:t>zip</w:t>
      </w:r>
      <w:r w:rsidRPr="00A73467">
        <w:rPr>
          <w:sz w:val="24"/>
          <w:szCs w:val="24"/>
          <w:lang w:eastAsia="en-US" w:bidi="en-US"/>
        </w:rPr>
        <w:t xml:space="preserve">, </w:t>
      </w:r>
      <w:proofErr w:type="spellStart"/>
      <w:r w:rsidRPr="00A73467">
        <w:rPr>
          <w:sz w:val="24"/>
          <w:szCs w:val="24"/>
          <w:lang w:val="en-US" w:eastAsia="en-US" w:bidi="en-US"/>
        </w:rPr>
        <w:t>rar</w:t>
      </w:r>
      <w:proofErr w:type="spellEnd"/>
      <w:r w:rsidRPr="00A73467">
        <w:rPr>
          <w:sz w:val="24"/>
          <w:szCs w:val="24"/>
          <w:lang w:eastAsia="en-US" w:bidi="en-US"/>
        </w:rPr>
        <w:t xml:space="preserve"> - </w:t>
      </w:r>
      <w:r w:rsidRPr="00A73467">
        <w:rPr>
          <w:sz w:val="24"/>
          <w:szCs w:val="24"/>
        </w:rPr>
        <w:t>для сжатых документов в один файл;</w:t>
      </w:r>
    </w:p>
    <w:p w:rsidR="000B14DB" w:rsidRPr="00A73467" w:rsidRDefault="00A73467">
      <w:pPr>
        <w:pStyle w:val="11"/>
        <w:shd w:val="clear" w:color="auto" w:fill="auto"/>
        <w:tabs>
          <w:tab w:val="left" w:pos="1189"/>
        </w:tabs>
        <w:ind w:firstLine="740"/>
        <w:jc w:val="both"/>
        <w:rPr>
          <w:sz w:val="24"/>
          <w:szCs w:val="24"/>
        </w:rPr>
      </w:pPr>
      <w:proofErr w:type="spellStart"/>
      <w:r w:rsidRPr="00A73467">
        <w:rPr>
          <w:sz w:val="24"/>
          <w:szCs w:val="24"/>
        </w:rPr>
        <w:t>д</w:t>
      </w:r>
      <w:proofErr w:type="spellEnd"/>
      <w:r w:rsidRPr="00A73467">
        <w:rPr>
          <w:sz w:val="24"/>
          <w:szCs w:val="24"/>
        </w:rPr>
        <w:t>)</w:t>
      </w:r>
      <w:r w:rsidRPr="00A73467">
        <w:rPr>
          <w:sz w:val="24"/>
          <w:szCs w:val="24"/>
        </w:rPr>
        <w:tab/>
      </w:r>
      <w:r w:rsidRPr="00A73467">
        <w:rPr>
          <w:sz w:val="24"/>
          <w:szCs w:val="24"/>
          <w:lang w:val="en-US" w:eastAsia="en-US" w:bidi="en-US"/>
        </w:rPr>
        <w:t>sig</w:t>
      </w:r>
      <w:r w:rsidRPr="00A73467">
        <w:rPr>
          <w:sz w:val="24"/>
          <w:szCs w:val="24"/>
        </w:rPr>
        <w:t>- для открепленной усиленной квалифицированной электронной подписи.</w:t>
      </w:r>
    </w:p>
    <w:p w:rsidR="000B14DB" w:rsidRPr="00A73467" w:rsidRDefault="00A73467">
      <w:pPr>
        <w:pStyle w:val="11"/>
        <w:numPr>
          <w:ilvl w:val="0"/>
          <w:numId w:val="3"/>
        </w:numPr>
        <w:shd w:val="clear" w:color="auto" w:fill="auto"/>
        <w:tabs>
          <w:tab w:val="left" w:pos="1273"/>
        </w:tabs>
        <w:ind w:firstLine="740"/>
        <w:jc w:val="both"/>
        <w:rPr>
          <w:sz w:val="24"/>
          <w:szCs w:val="24"/>
        </w:rPr>
      </w:pPr>
      <w:proofErr w:type="gramStart"/>
      <w:r w:rsidRPr="00A73467">
        <w:rPr>
          <w:sz w:val="24"/>
          <w:szCs w:val="24"/>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73467">
        <w:rPr>
          <w:sz w:val="24"/>
          <w:szCs w:val="24"/>
          <w:lang w:val="en-US" w:eastAsia="en-US" w:bidi="en-US"/>
        </w:rPr>
        <w:t>dpi</w:t>
      </w:r>
      <w:r w:rsidRPr="00A73467">
        <w:rPr>
          <w:sz w:val="24"/>
          <w:szCs w:val="24"/>
        </w:rPr>
        <w:t>(масштаб 1:1) и всех аутентичных признаков подлинности (графической подписи лица, печати</w:t>
      </w:r>
      <w:proofErr w:type="gramEnd"/>
      <w:r w:rsidRPr="00A73467">
        <w:rPr>
          <w:sz w:val="24"/>
          <w:szCs w:val="24"/>
        </w:rPr>
        <w:t>, углового штампа бланка), с использованием следующих режимов:</w:t>
      </w:r>
    </w:p>
    <w:p w:rsidR="000B14DB" w:rsidRPr="00A73467" w:rsidRDefault="00A73467">
      <w:pPr>
        <w:pStyle w:val="11"/>
        <w:shd w:val="clear" w:color="auto" w:fill="auto"/>
        <w:ind w:firstLine="740"/>
        <w:jc w:val="both"/>
        <w:rPr>
          <w:sz w:val="24"/>
          <w:szCs w:val="24"/>
        </w:rPr>
      </w:pPr>
      <w:r w:rsidRPr="00A73467">
        <w:rPr>
          <w:sz w:val="24"/>
          <w:szCs w:val="24"/>
        </w:rPr>
        <w:t>"черно-белый" (при отсутствии в документе графических изображений и (или) цветного текста);</w:t>
      </w:r>
    </w:p>
    <w:p w:rsidR="000B14DB" w:rsidRPr="00A73467" w:rsidRDefault="00A73467">
      <w:pPr>
        <w:pStyle w:val="11"/>
        <w:shd w:val="clear" w:color="auto" w:fill="auto"/>
        <w:ind w:firstLine="740"/>
        <w:jc w:val="both"/>
        <w:rPr>
          <w:sz w:val="24"/>
          <w:szCs w:val="24"/>
        </w:rPr>
      </w:pPr>
      <w:r w:rsidRPr="00A73467">
        <w:rPr>
          <w:sz w:val="24"/>
          <w:szCs w:val="24"/>
        </w:rPr>
        <w:t>"оттенки серого" (при наличии в документе графических изображений, отличных от цветного графического изображения);</w:t>
      </w:r>
    </w:p>
    <w:p w:rsidR="000B14DB" w:rsidRPr="00A73467" w:rsidRDefault="00A73467">
      <w:pPr>
        <w:pStyle w:val="11"/>
        <w:shd w:val="clear" w:color="auto" w:fill="auto"/>
        <w:ind w:firstLine="740"/>
        <w:jc w:val="both"/>
        <w:rPr>
          <w:sz w:val="24"/>
          <w:szCs w:val="24"/>
        </w:rPr>
      </w:pPr>
      <w:r w:rsidRPr="00A73467">
        <w:rPr>
          <w:sz w:val="24"/>
          <w:szCs w:val="24"/>
        </w:rPr>
        <w:t>"цветной" или "режим полной цветопередачи" (при наличии в документе цветных графических изображений либо цветного текста).</w:t>
      </w:r>
    </w:p>
    <w:p w:rsidR="000B14DB" w:rsidRPr="00A73467" w:rsidRDefault="00A73467">
      <w:pPr>
        <w:pStyle w:val="11"/>
        <w:shd w:val="clear" w:color="auto" w:fill="auto"/>
        <w:spacing w:after="280"/>
        <w:ind w:firstLine="740"/>
        <w:jc w:val="both"/>
        <w:rPr>
          <w:sz w:val="24"/>
          <w:szCs w:val="24"/>
        </w:rPr>
      </w:pPr>
      <w:r w:rsidRPr="00A7346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B14DB" w:rsidRPr="00A73467" w:rsidRDefault="00A73467">
      <w:pPr>
        <w:pStyle w:val="11"/>
        <w:numPr>
          <w:ilvl w:val="0"/>
          <w:numId w:val="3"/>
        </w:numPr>
        <w:shd w:val="clear" w:color="auto" w:fill="auto"/>
        <w:tabs>
          <w:tab w:val="left" w:pos="1373"/>
        </w:tabs>
        <w:ind w:firstLine="720"/>
        <w:jc w:val="both"/>
        <w:rPr>
          <w:sz w:val="24"/>
          <w:szCs w:val="24"/>
        </w:rPr>
      </w:pPr>
      <w:r w:rsidRPr="00A73467">
        <w:rPr>
          <w:sz w:val="24"/>
          <w:szCs w:val="24"/>
        </w:rP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0B14DB" w:rsidRPr="00A73467" w:rsidRDefault="00A73467">
      <w:pPr>
        <w:pStyle w:val="11"/>
        <w:numPr>
          <w:ilvl w:val="0"/>
          <w:numId w:val="3"/>
        </w:numPr>
        <w:shd w:val="clear" w:color="auto" w:fill="auto"/>
        <w:tabs>
          <w:tab w:val="left" w:pos="1268"/>
        </w:tabs>
        <w:ind w:firstLine="720"/>
        <w:jc w:val="both"/>
        <w:rPr>
          <w:sz w:val="24"/>
          <w:szCs w:val="24"/>
        </w:rPr>
      </w:pPr>
      <w:r w:rsidRPr="00A73467">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0B14DB" w:rsidRPr="00A73467" w:rsidRDefault="00A73467">
      <w:pPr>
        <w:pStyle w:val="11"/>
        <w:shd w:val="clear" w:color="auto" w:fill="auto"/>
        <w:tabs>
          <w:tab w:val="left" w:pos="1174"/>
        </w:tabs>
        <w:ind w:firstLine="720"/>
        <w:jc w:val="both"/>
        <w:rPr>
          <w:sz w:val="24"/>
          <w:szCs w:val="24"/>
        </w:rPr>
      </w:pPr>
      <w:r w:rsidRPr="00A73467">
        <w:rPr>
          <w:sz w:val="24"/>
          <w:szCs w:val="24"/>
        </w:rPr>
        <w:t>а)</w:t>
      </w:r>
      <w:r w:rsidRPr="00A73467">
        <w:rPr>
          <w:sz w:val="24"/>
          <w:szCs w:val="24"/>
        </w:rPr>
        <w:tab/>
        <w:t xml:space="preserve">уведомление об окончании строительства. </w:t>
      </w:r>
      <w:proofErr w:type="gramStart"/>
      <w:r w:rsidRPr="00A73467">
        <w:rPr>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roofErr w:type="gramEnd"/>
    </w:p>
    <w:p w:rsidR="000B14DB" w:rsidRPr="00A73467" w:rsidRDefault="00A73467">
      <w:pPr>
        <w:pStyle w:val="11"/>
        <w:shd w:val="clear" w:color="auto" w:fill="auto"/>
        <w:tabs>
          <w:tab w:val="left" w:pos="1086"/>
        </w:tabs>
        <w:ind w:firstLine="720"/>
        <w:jc w:val="both"/>
        <w:rPr>
          <w:sz w:val="24"/>
          <w:szCs w:val="24"/>
        </w:rPr>
      </w:pPr>
      <w:r w:rsidRPr="00A73467">
        <w:rPr>
          <w:sz w:val="24"/>
          <w:szCs w:val="24"/>
        </w:rPr>
        <w:t>б)</w:t>
      </w:r>
      <w:r w:rsidRPr="00A73467">
        <w:rPr>
          <w:sz w:val="24"/>
          <w:szCs w:val="24"/>
        </w:rPr>
        <w:tab/>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w:t>
      </w:r>
      <w:proofErr w:type="gramStart"/>
      <w:r w:rsidRPr="00A73467">
        <w:rPr>
          <w:sz w:val="24"/>
          <w:szCs w:val="24"/>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0B14DB" w:rsidRPr="00A73467" w:rsidRDefault="00A73467">
      <w:pPr>
        <w:pStyle w:val="11"/>
        <w:shd w:val="clear" w:color="auto" w:fill="auto"/>
        <w:tabs>
          <w:tab w:val="left" w:pos="1071"/>
        </w:tabs>
        <w:ind w:firstLine="720"/>
        <w:jc w:val="both"/>
        <w:rPr>
          <w:sz w:val="24"/>
          <w:szCs w:val="24"/>
        </w:rPr>
      </w:pPr>
      <w:r w:rsidRPr="00A73467">
        <w:rPr>
          <w:sz w:val="24"/>
          <w:szCs w:val="24"/>
        </w:rPr>
        <w:t>в)</w:t>
      </w:r>
      <w:r w:rsidRPr="00A73467">
        <w:rPr>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A73467">
        <w:rPr>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0B14DB" w:rsidRPr="00A73467" w:rsidRDefault="00A73467">
      <w:pPr>
        <w:pStyle w:val="11"/>
        <w:shd w:val="clear" w:color="auto" w:fill="auto"/>
        <w:tabs>
          <w:tab w:val="left" w:pos="1057"/>
        </w:tabs>
        <w:ind w:firstLine="720"/>
        <w:jc w:val="both"/>
        <w:rPr>
          <w:sz w:val="24"/>
          <w:szCs w:val="24"/>
        </w:rPr>
      </w:pPr>
      <w:r w:rsidRPr="00A73467">
        <w:rPr>
          <w:sz w:val="24"/>
          <w:szCs w:val="24"/>
        </w:rPr>
        <w:t>г)</w:t>
      </w:r>
      <w:r w:rsidRPr="00A73467">
        <w:rPr>
          <w:sz w:val="24"/>
          <w:szCs w:val="24"/>
        </w:rPr>
        <w:tab/>
        <w:t xml:space="preserve">заверенный перевод на русский язык документов о государственной </w:t>
      </w:r>
      <w:r w:rsidRPr="00A73467">
        <w:rPr>
          <w:sz w:val="24"/>
          <w:szCs w:val="24"/>
        </w:rPr>
        <w:lastRenderedPageBreak/>
        <w:t>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B14DB" w:rsidRPr="00A73467" w:rsidRDefault="00A73467">
      <w:pPr>
        <w:pStyle w:val="11"/>
        <w:shd w:val="clear" w:color="auto" w:fill="auto"/>
        <w:tabs>
          <w:tab w:val="left" w:pos="1086"/>
        </w:tabs>
        <w:ind w:firstLine="720"/>
        <w:jc w:val="both"/>
        <w:rPr>
          <w:sz w:val="24"/>
          <w:szCs w:val="24"/>
        </w:rPr>
      </w:pPr>
      <w:proofErr w:type="spellStart"/>
      <w:r w:rsidRPr="00A73467">
        <w:rPr>
          <w:sz w:val="24"/>
          <w:szCs w:val="24"/>
        </w:rPr>
        <w:t>д</w:t>
      </w:r>
      <w:proofErr w:type="spellEnd"/>
      <w:r w:rsidRPr="00A73467">
        <w:rPr>
          <w:sz w:val="24"/>
          <w:szCs w:val="24"/>
        </w:rPr>
        <w:t>)</w:t>
      </w:r>
      <w:r w:rsidRPr="00A73467">
        <w:rPr>
          <w:sz w:val="24"/>
          <w:szCs w:val="24"/>
        </w:rPr>
        <w:tab/>
        <w:t>технический план объекта индивидуального жилищного строительства или садового дома;</w:t>
      </w:r>
    </w:p>
    <w:p w:rsidR="000B14DB" w:rsidRPr="00A73467" w:rsidRDefault="00A73467">
      <w:pPr>
        <w:pStyle w:val="11"/>
        <w:shd w:val="clear" w:color="auto" w:fill="auto"/>
        <w:tabs>
          <w:tab w:val="left" w:pos="1066"/>
        </w:tabs>
        <w:spacing w:after="280"/>
        <w:ind w:firstLine="720"/>
        <w:jc w:val="both"/>
        <w:rPr>
          <w:sz w:val="24"/>
          <w:szCs w:val="24"/>
        </w:rPr>
      </w:pPr>
      <w:r w:rsidRPr="00A73467">
        <w:rPr>
          <w:sz w:val="24"/>
          <w:szCs w:val="24"/>
        </w:rPr>
        <w:t>е)</w:t>
      </w:r>
      <w:r w:rsidRPr="00A73467">
        <w:rPr>
          <w:sz w:val="24"/>
          <w:szCs w:val="24"/>
        </w:rPr>
        <w:tab/>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A73467">
        <w:rPr>
          <w:sz w:val="24"/>
          <w:szCs w:val="24"/>
        </w:rPr>
        <w:t>со</w:t>
      </w:r>
      <w:proofErr w:type="gramEnd"/>
      <w:r w:rsidRPr="00A73467">
        <w:rPr>
          <w:sz w:val="24"/>
          <w:szCs w:val="24"/>
        </w:rPr>
        <w:t xml:space="preserve"> множественностью лиц на стороне арендатора.</w:t>
      </w:r>
    </w:p>
    <w:p w:rsidR="000B14DB" w:rsidRPr="00A73467" w:rsidRDefault="00A73467" w:rsidP="00A4592D">
      <w:pPr>
        <w:pStyle w:val="11"/>
        <w:shd w:val="clear" w:color="auto" w:fill="auto"/>
        <w:spacing w:after="280"/>
        <w:ind w:firstLine="1180"/>
        <w:jc w:val="center"/>
        <w:rPr>
          <w:b/>
          <w:sz w:val="24"/>
          <w:szCs w:val="24"/>
        </w:rPr>
      </w:pPr>
      <w:r w:rsidRPr="00A73467">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B14DB" w:rsidRPr="00A73467" w:rsidRDefault="00A73467">
      <w:pPr>
        <w:pStyle w:val="11"/>
        <w:numPr>
          <w:ilvl w:val="0"/>
          <w:numId w:val="3"/>
        </w:numPr>
        <w:shd w:val="clear" w:color="auto" w:fill="auto"/>
        <w:tabs>
          <w:tab w:val="left" w:pos="1268"/>
        </w:tabs>
        <w:ind w:firstLine="720"/>
        <w:jc w:val="both"/>
        <w:rPr>
          <w:sz w:val="24"/>
          <w:szCs w:val="24"/>
        </w:rPr>
      </w:pPr>
      <w:proofErr w:type="gramStart"/>
      <w:r w:rsidRPr="00A73467">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A73467">
        <w:rPr>
          <w:sz w:val="24"/>
          <w:szCs w:val="24"/>
        </w:rPr>
        <w:t xml:space="preserve"> находятся указанные </w:t>
      </w:r>
      <w:proofErr w:type="gramStart"/>
      <w:r w:rsidRPr="00A73467">
        <w:rPr>
          <w:sz w:val="24"/>
          <w:szCs w:val="24"/>
        </w:rPr>
        <w:t>документы</w:t>
      </w:r>
      <w:proofErr w:type="gramEnd"/>
      <w:r w:rsidRPr="00A73467">
        <w:rPr>
          <w:sz w:val="24"/>
          <w:szCs w:val="24"/>
        </w:rPr>
        <w:t xml:space="preserve"> и </w:t>
      </w:r>
      <w:proofErr w:type="gramStart"/>
      <w:r w:rsidRPr="00A73467">
        <w:rPr>
          <w:sz w:val="24"/>
          <w:szCs w:val="24"/>
        </w:rPr>
        <w:t>которые</w:t>
      </w:r>
      <w:proofErr w:type="gramEnd"/>
      <w:r w:rsidRPr="00A73467">
        <w:rPr>
          <w:sz w:val="24"/>
          <w:szCs w:val="24"/>
        </w:rPr>
        <w:t xml:space="preserve"> заявитель вправе представить по собственной инициативе:</w:t>
      </w:r>
    </w:p>
    <w:p w:rsidR="000B14DB" w:rsidRPr="00A73467" w:rsidRDefault="00A73467">
      <w:pPr>
        <w:pStyle w:val="11"/>
        <w:shd w:val="clear" w:color="auto" w:fill="auto"/>
        <w:tabs>
          <w:tab w:val="left" w:pos="1066"/>
        </w:tabs>
        <w:ind w:firstLine="720"/>
        <w:jc w:val="both"/>
        <w:rPr>
          <w:sz w:val="24"/>
          <w:szCs w:val="24"/>
        </w:rPr>
      </w:pPr>
      <w:proofErr w:type="gramStart"/>
      <w:r w:rsidRPr="00A73467">
        <w:rPr>
          <w:sz w:val="24"/>
          <w:szCs w:val="24"/>
        </w:rPr>
        <w:t>а)</w:t>
      </w:r>
      <w:r w:rsidRPr="00A73467">
        <w:rPr>
          <w:sz w:val="24"/>
          <w:szCs w:val="24"/>
        </w:rPr>
        <w:tab/>
        <w:t>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0B14DB" w:rsidRPr="00A73467" w:rsidRDefault="00A73467">
      <w:pPr>
        <w:pStyle w:val="11"/>
        <w:shd w:val="clear" w:color="auto" w:fill="auto"/>
        <w:tabs>
          <w:tab w:val="left" w:pos="1145"/>
        </w:tabs>
        <w:spacing w:after="280"/>
        <w:ind w:firstLine="720"/>
        <w:jc w:val="both"/>
        <w:rPr>
          <w:sz w:val="24"/>
          <w:szCs w:val="24"/>
        </w:rPr>
      </w:pPr>
      <w:r w:rsidRPr="00A73467">
        <w:rPr>
          <w:sz w:val="24"/>
          <w:szCs w:val="24"/>
        </w:rPr>
        <w:t>б)</w:t>
      </w:r>
      <w:r w:rsidRPr="00A73467">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0B14DB" w:rsidRPr="00A73467" w:rsidRDefault="00A73467">
      <w:pPr>
        <w:pStyle w:val="11"/>
        <w:shd w:val="clear" w:color="auto" w:fill="auto"/>
        <w:spacing w:after="280"/>
        <w:ind w:left="140" w:firstLine="1040"/>
        <w:rPr>
          <w:b/>
          <w:sz w:val="24"/>
          <w:szCs w:val="24"/>
        </w:rPr>
      </w:pPr>
      <w:r w:rsidRPr="00A73467">
        <w:rPr>
          <w:b/>
          <w:sz w:val="24"/>
          <w:szCs w:val="24"/>
        </w:rPr>
        <w:t>Срок и порядок регистрации запроса заявителя о предоставлении муниципальной услуги, в том числе в электронной форме</w:t>
      </w:r>
    </w:p>
    <w:p w:rsidR="000B14DB" w:rsidRPr="00A73467" w:rsidRDefault="00A73467">
      <w:pPr>
        <w:pStyle w:val="11"/>
        <w:numPr>
          <w:ilvl w:val="0"/>
          <w:numId w:val="3"/>
        </w:numPr>
        <w:shd w:val="clear" w:color="auto" w:fill="auto"/>
        <w:tabs>
          <w:tab w:val="left" w:pos="1412"/>
        </w:tabs>
        <w:ind w:firstLine="720"/>
        <w:jc w:val="both"/>
        <w:rPr>
          <w:sz w:val="24"/>
          <w:szCs w:val="24"/>
        </w:rPr>
      </w:pPr>
      <w:r w:rsidRPr="00A73467">
        <w:rPr>
          <w:sz w:val="24"/>
          <w:szCs w:val="24"/>
        </w:rPr>
        <w:t xml:space="preserve">Регистрация уведомления об окончании строительства, представленного </w:t>
      </w:r>
      <w:proofErr w:type="gramStart"/>
      <w:r w:rsidRPr="00A73467">
        <w:rPr>
          <w:sz w:val="24"/>
          <w:szCs w:val="24"/>
        </w:rPr>
        <w:t>заявителем</w:t>
      </w:r>
      <w:proofErr w:type="gramEnd"/>
      <w:r w:rsidRPr="00A73467">
        <w:rPr>
          <w:sz w:val="24"/>
          <w:szCs w:val="24"/>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0B14DB" w:rsidRPr="00A73467" w:rsidRDefault="00A73467">
      <w:pPr>
        <w:pStyle w:val="11"/>
        <w:shd w:val="clear" w:color="auto" w:fill="auto"/>
        <w:ind w:firstLine="720"/>
        <w:jc w:val="both"/>
        <w:rPr>
          <w:sz w:val="24"/>
          <w:szCs w:val="24"/>
        </w:rPr>
      </w:pPr>
      <w:r w:rsidRPr="00A73467">
        <w:rPr>
          <w:sz w:val="24"/>
          <w:szCs w:val="24"/>
        </w:rP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0B14DB" w:rsidRPr="00A73467" w:rsidRDefault="00A73467">
      <w:pPr>
        <w:pStyle w:val="11"/>
        <w:shd w:val="clear" w:color="auto" w:fill="auto"/>
        <w:spacing w:after="280"/>
        <w:ind w:firstLine="720"/>
        <w:jc w:val="both"/>
        <w:rPr>
          <w:sz w:val="24"/>
          <w:szCs w:val="24"/>
        </w:rPr>
      </w:pPr>
      <w:r w:rsidRPr="00A73467">
        <w:rPr>
          <w:sz w:val="24"/>
          <w:szCs w:val="24"/>
        </w:rPr>
        <w:t>Уведомление об окончании строительства считается поступившим в уполномоченный орган государственной власти, орган местного самоуправления со дня его регистрации.</w:t>
      </w:r>
    </w:p>
    <w:p w:rsidR="000B14DB" w:rsidRPr="00A73467" w:rsidRDefault="00A73467">
      <w:pPr>
        <w:pStyle w:val="11"/>
        <w:shd w:val="clear" w:color="auto" w:fill="auto"/>
        <w:spacing w:after="300"/>
        <w:ind w:firstLine="0"/>
        <w:jc w:val="center"/>
        <w:rPr>
          <w:b/>
          <w:sz w:val="24"/>
          <w:szCs w:val="24"/>
        </w:rPr>
      </w:pPr>
      <w:r w:rsidRPr="00A73467">
        <w:rPr>
          <w:b/>
          <w:sz w:val="24"/>
          <w:szCs w:val="24"/>
        </w:rPr>
        <w:lastRenderedPageBreak/>
        <w:t>Срок предоставления муниципальной услуги, в том</w:t>
      </w:r>
      <w:r w:rsidRPr="00A73467">
        <w:rPr>
          <w:b/>
          <w:sz w:val="24"/>
          <w:szCs w:val="24"/>
        </w:rPr>
        <w:br/>
        <w:t>числе с учетом необходимости обращения в организации, участвующие в</w:t>
      </w:r>
      <w:r w:rsidRPr="00A73467">
        <w:rPr>
          <w:b/>
          <w:sz w:val="24"/>
          <w:szCs w:val="24"/>
        </w:rPr>
        <w:br/>
        <w:t>предоставлении муниципальной услуги, срок</w:t>
      </w:r>
      <w:r w:rsidRPr="00A73467">
        <w:rPr>
          <w:b/>
          <w:sz w:val="24"/>
          <w:szCs w:val="24"/>
        </w:rPr>
        <w:br/>
        <w:t>приостановления предоставления муниципальной услуги,</w:t>
      </w:r>
      <w:r w:rsidRPr="00A73467">
        <w:rPr>
          <w:b/>
          <w:sz w:val="24"/>
          <w:szCs w:val="24"/>
        </w:rPr>
        <w:br/>
        <w:t>срок выдачи (направления) документов, являющихся результатом</w:t>
      </w:r>
      <w:r w:rsidRPr="00A73467">
        <w:rPr>
          <w:b/>
          <w:sz w:val="24"/>
          <w:szCs w:val="24"/>
        </w:rPr>
        <w:br/>
        <w:t>предоставления муниципальной услуги</w:t>
      </w:r>
    </w:p>
    <w:p w:rsidR="000B14DB" w:rsidRPr="00A73467" w:rsidRDefault="00A73467">
      <w:pPr>
        <w:pStyle w:val="11"/>
        <w:numPr>
          <w:ilvl w:val="0"/>
          <w:numId w:val="3"/>
        </w:numPr>
        <w:shd w:val="clear" w:color="auto" w:fill="auto"/>
        <w:tabs>
          <w:tab w:val="left" w:pos="1420"/>
        </w:tabs>
        <w:spacing w:after="300"/>
        <w:ind w:firstLine="740"/>
        <w:jc w:val="both"/>
        <w:rPr>
          <w:sz w:val="24"/>
          <w:szCs w:val="24"/>
        </w:rPr>
      </w:pPr>
      <w:r w:rsidRPr="00A73467">
        <w:rPr>
          <w:sz w:val="24"/>
          <w:szCs w:val="24"/>
        </w:rPr>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0B14DB" w:rsidRPr="00A73467" w:rsidRDefault="00A73467">
      <w:pPr>
        <w:pStyle w:val="11"/>
        <w:shd w:val="clear" w:color="auto" w:fill="auto"/>
        <w:spacing w:after="300"/>
        <w:ind w:left="1320" w:hanging="580"/>
        <w:jc w:val="both"/>
        <w:rPr>
          <w:b/>
          <w:sz w:val="24"/>
          <w:szCs w:val="24"/>
        </w:rPr>
      </w:pPr>
      <w:r w:rsidRPr="00A73467">
        <w:rPr>
          <w:b/>
          <w:sz w:val="24"/>
          <w:szCs w:val="24"/>
        </w:rPr>
        <w:t>Исчерпывающий перечень оснований для приостановления или отказа в предоставлении муниципальной услуги</w:t>
      </w:r>
    </w:p>
    <w:p w:rsidR="000B14DB" w:rsidRPr="00A73467" w:rsidRDefault="00A73467">
      <w:pPr>
        <w:pStyle w:val="11"/>
        <w:numPr>
          <w:ilvl w:val="0"/>
          <w:numId w:val="3"/>
        </w:numPr>
        <w:shd w:val="clear" w:color="auto" w:fill="auto"/>
        <w:tabs>
          <w:tab w:val="left" w:pos="1420"/>
        </w:tabs>
        <w:ind w:firstLine="740"/>
        <w:jc w:val="both"/>
        <w:rPr>
          <w:sz w:val="24"/>
          <w:szCs w:val="24"/>
        </w:rPr>
      </w:pPr>
      <w:r w:rsidRPr="00A73467">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B14DB" w:rsidRPr="00A73467" w:rsidRDefault="00A73467">
      <w:pPr>
        <w:pStyle w:val="11"/>
        <w:shd w:val="clear" w:color="auto" w:fill="auto"/>
        <w:spacing w:after="300"/>
        <w:ind w:firstLine="740"/>
        <w:jc w:val="both"/>
        <w:rPr>
          <w:sz w:val="24"/>
          <w:szCs w:val="24"/>
        </w:rPr>
      </w:pPr>
      <w:r w:rsidRPr="00A73467">
        <w:rPr>
          <w:sz w:val="24"/>
          <w:szCs w:val="24"/>
        </w:rPr>
        <w:t xml:space="preserve">Основания для направления заявителю уведомления о несоответствии </w:t>
      </w:r>
      <w:proofErr w:type="gramStart"/>
      <w:r w:rsidRPr="00A73467">
        <w:rPr>
          <w:sz w:val="24"/>
          <w:szCs w:val="24"/>
        </w:rPr>
        <w:t>построенных</w:t>
      </w:r>
      <w:proofErr w:type="gramEnd"/>
      <w:r w:rsidRPr="00A73467">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0B14DB" w:rsidRPr="00A73467" w:rsidRDefault="00A73467">
      <w:pPr>
        <w:pStyle w:val="11"/>
        <w:shd w:val="clear" w:color="auto" w:fill="auto"/>
        <w:spacing w:after="300"/>
        <w:ind w:firstLine="740"/>
        <w:jc w:val="both"/>
        <w:rPr>
          <w:b/>
          <w:sz w:val="24"/>
          <w:szCs w:val="24"/>
        </w:rPr>
      </w:pPr>
      <w:r w:rsidRPr="00A73467">
        <w:rPr>
          <w:b/>
          <w:sz w:val="24"/>
          <w:szCs w:val="24"/>
        </w:rPr>
        <w:t>Исчерпывающий перечень оснований для отказа в приеме документов, необходимых для предоставления муниципальной услуги</w:t>
      </w:r>
    </w:p>
    <w:p w:rsidR="000B14DB" w:rsidRPr="00A73467" w:rsidRDefault="00A73467">
      <w:pPr>
        <w:pStyle w:val="11"/>
        <w:numPr>
          <w:ilvl w:val="0"/>
          <w:numId w:val="3"/>
        </w:numPr>
        <w:shd w:val="clear" w:color="auto" w:fill="auto"/>
        <w:tabs>
          <w:tab w:val="left" w:pos="1420"/>
        </w:tabs>
        <w:ind w:firstLine="740"/>
        <w:jc w:val="both"/>
        <w:rPr>
          <w:sz w:val="24"/>
          <w:szCs w:val="24"/>
        </w:rPr>
      </w:pPr>
      <w:r w:rsidRPr="00A73467">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0B14DB" w:rsidRPr="00A73467" w:rsidRDefault="00A73467">
      <w:pPr>
        <w:pStyle w:val="11"/>
        <w:shd w:val="clear" w:color="auto" w:fill="auto"/>
        <w:ind w:firstLine="740"/>
        <w:jc w:val="both"/>
        <w:rPr>
          <w:sz w:val="24"/>
          <w:szCs w:val="24"/>
        </w:rPr>
      </w:pPr>
      <w:r w:rsidRPr="00A73467">
        <w:rPr>
          <w:sz w:val="24"/>
          <w:szCs w:val="24"/>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0B14DB" w:rsidRPr="00A73467" w:rsidRDefault="00A73467">
      <w:pPr>
        <w:pStyle w:val="11"/>
        <w:shd w:val="clear" w:color="auto" w:fill="auto"/>
        <w:ind w:firstLine="740"/>
        <w:jc w:val="both"/>
        <w:rPr>
          <w:sz w:val="24"/>
          <w:szCs w:val="24"/>
        </w:rPr>
      </w:pPr>
      <w:r w:rsidRPr="00A73467">
        <w:rPr>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B14DB" w:rsidRPr="00A73467" w:rsidRDefault="00A73467">
      <w:pPr>
        <w:pStyle w:val="11"/>
        <w:shd w:val="clear" w:color="auto" w:fill="auto"/>
        <w:tabs>
          <w:tab w:val="left" w:pos="1109"/>
        </w:tabs>
        <w:ind w:firstLine="740"/>
        <w:jc w:val="both"/>
        <w:rPr>
          <w:sz w:val="24"/>
          <w:szCs w:val="24"/>
        </w:rPr>
      </w:pPr>
      <w:r w:rsidRPr="00A73467">
        <w:rPr>
          <w:sz w:val="24"/>
          <w:szCs w:val="24"/>
        </w:rPr>
        <w:t>в)</w:t>
      </w:r>
      <w:r w:rsidRPr="00A73467">
        <w:rPr>
          <w:sz w:val="24"/>
          <w:szCs w:val="24"/>
        </w:rPr>
        <w:tab/>
        <w:t>представленные документы содержат подчистки и исправления текста;</w:t>
      </w:r>
    </w:p>
    <w:p w:rsidR="000B14DB" w:rsidRPr="00A73467" w:rsidRDefault="00A73467">
      <w:pPr>
        <w:pStyle w:val="11"/>
        <w:shd w:val="clear" w:color="auto" w:fill="auto"/>
        <w:tabs>
          <w:tab w:val="left" w:pos="1065"/>
        </w:tabs>
        <w:ind w:firstLine="740"/>
        <w:jc w:val="both"/>
        <w:rPr>
          <w:sz w:val="24"/>
          <w:szCs w:val="24"/>
        </w:rPr>
      </w:pPr>
      <w:r w:rsidRPr="00A73467">
        <w:rPr>
          <w:sz w:val="24"/>
          <w:szCs w:val="24"/>
        </w:rPr>
        <w:t>г)</w:t>
      </w:r>
      <w:r w:rsidRPr="00A73467">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73467" w:rsidRDefault="00A73467" w:rsidP="00A73467">
      <w:pPr>
        <w:pStyle w:val="11"/>
        <w:shd w:val="clear" w:color="auto" w:fill="auto"/>
        <w:tabs>
          <w:tab w:val="left" w:pos="1094"/>
        </w:tabs>
        <w:ind w:firstLine="743"/>
        <w:jc w:val="both"/>
        <w:rPr>
          <w:sz w:val="24"/>
          <w:szCs w:val="24"/>
        </w:rPr>
      </w:pPr>
      <w:proofErr w:type="spellStart"/>
      <w:r w:rsidRPr="00A73467">
        <w:rPr>
          <w:sz w:val="24"/>
          <w:szCs w:val="24"/>
        </w:rPr>
        <w:t>д</w:t>
      </w:r>
      <w:proofErr w:type="spellEnd"/>
      <w:r w:rsidRPr="00A73467">
        <w:rPr>
          <w:sz w:val="24"/>
          <w:szCs w:val="24"/>
        </w:rPr>
        <w:t>)</w:t>
      </w:r>
      <w:r w:rsidRPr="00A73467">
        <w:rPr>
          <w:sz w:val="24"/>
          <w:szCs w:val="24"/>
        </w:rPr>
        <w:tab/>
        <w:t>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0B14DB" w:rsidRPr="00A73467" w:rsidRDefault="00A73467" w:rsidP="00A73467">
      <w:pPr>
        <w:pStyle w:val="11"/>
        <w:shd w:val="clear" w:color="auto" w:fill="auto"/>
        <w:tabs>
          <w:tab w:val="left" w:pos="1094"/>
        </w:tabs>
        <w:spacing w:after="300"/>
        <w:ind w:firstLine="740"/>
        <w:jc w:val="both"/>
        <w:rPr>
          <w:sz w:val="24"/>
          <w:szCs w:val="24"/>
        </w:rPr>
      </w:pPr>
      <w:r w:rsidRPr="00A73467">
        <w:rPr>
          <w:sz w:val="24"/>
          <w:szCs w:val="24"/>
        </w:rPr>
        <w:t>е)</w:t>
      </w:r>
      <w:r w:rsidRPr="00A73467">
        <w:rPr>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B14DB" w:rsidRPr="00A73467" w:rsidRDefault="00A73467">
      <w:pPr>
        <w:pStyle w:val="11"/>
        <w:numPr>
          <w:ilvl w:val="0"/>
          <w:numId w:val="3"/>
        </w:numPr>
        <w:shd w:val="clear" w:color="auto" w:fill="auto"/>
        <w:tabs>
          <w:tab w:val="left" w:pos="1425"/>
        </w:tabs>
        <w:ind w:firstLine="740"/>
        <w:jc w:val="both"/>
        <w:rPr>
          <w:sz w:val="24"/>
          <w:szCs w:val="24"/>
        </w:rPr>
      </w:pPr>
      <w:r w:rsidRPr="00A73467">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0B14DB" w:rsidRPr="00A73467" w:rsidRDefault="00A73467">
      <w:pPr>
        <w:pStyle w:val="11"/>
        <w:numPr>
          <w:ilvl w:val="0"/>
          <w:numId w:val="3"/>
        </w:numPr>
        <w:shd w:val="clear" w:color="auto" w:fill="auto"/>
        <w:tabs>
          <w:tab w:val="left" w:pos="1425"/>
        </w:tabs>
        <w:ind w:firstLine="740"/>
        <w:jc w:val="both"/>
        <w:rPr>
          <w:sz w:val="24"/>
          <w:szCs w:val="24"/>
        </w:rPr>
      </w:pPr>
      <w:r w:rsidRPr="00A73467">
        <w:rPr>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w:t>
      </w:r>
      <w:r w:rsidRPr="00A73467">
        <w:rPr>
          <w:sz w:val="24"/>
          <w:szCs w:val="24"/>
        </w:rPr>
        <w:lastRenderedPageBreak/>
        <w:t>получением указанного решения в многофункциональный центр или Уполномоченный орган.</w:t>
      </w:r>
    </w:p>
    <w:p w:rsidR="000B14DB" w:rsidRPr="00A73467" w:rsidRDefault="00A73467">
      <w:pPr>
        <w:pStyle w:val="11"/>
        <w:numPr>
          <w:ilvl w:val="0"/>
          <w:numId w:val="3"/>
        </w:numPr>
        <w:shd w:val="clear" w:color="auto" w:fill="auto"/>
        <w:tabs>
          <w:tab w:val="left" w:pos="1425"/>
        </w:tabs>
        <w:ind w:firstLine="740"/>
        <w:jc w:val="both"/>
        <w:rPr>
          <w:sz w:val="24"/>
          <w:szCs w:val="24"/>
        </w:rPr>
      </w:pPr>
      <w:r w:rsidRPr="00A73467">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0B14DB" w:rsidRPr="00A73467" w:rsidRDefault="00A73467">
      <w:pPr>
        <w:pStyle w:val="11"/>
        <w:numPr>
          <w:ilvl w:val="0"/>
          <w:numId w:val="3"/>
        </w:numPr>
        <w:shd w:val="clear" w:color="auto" w:fill="auto"/>
        <w:tabs>
          <w:tab w:val="left" w:pos="1425"/>
        </w:tabs>
        <w:spacing w:after="280"/>
        <w:ind w:firstLine="740"/>
        <w:jc w:val="both"/>
        <w:rPr>
          <w:sz w:val="24"/>
          <w:szCs w:val="24"/>
        </w:rPr>
      </w:pPr>
      <w:proofErr w:type="gramStart"/>
      <w:r w:rsidRPr="00A73467">
        <w:rPr>
          <w:sz w:val="24"/>
          <w:szCs w:val="24"/>
        </w:rPr>
        <w:t>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w:t>
      </w:r>
      <w:proofErr w:type="gramEnd"/>
      <w:r w:rsidRPr="00A73467">
        <w:rPr>
          <w:sz w:val="24"/>
          <w:szCs w:val="24"/>
        </w:rPr>
        <w:t xml:space="preserve"> </w:t>
      </w:r>
      <w:proofErr w:type="gramStart"/>
      <w:r w:rsidRPr="00A73467">
        <w:rPr>
          <w:sz w:val="24"/>
          <w:szCs w:val="24"/>
        </w:rPr>
        <w:t>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A73467">
        <w:rPr>
          <w:sz w:val="24"/>
          <w:szCs w:val="24"/>
          <w:vertAlign w:val="superscript"/>
        </w:rPr>
        <w:t>1</w:t>
      </w:r>
      <w:proofErr w:type="gramEnd"/>
      <w:r w:rsidRPr="00A73467">
        <w:rPr>
          <w:sz w:val="24"/>
          <w:szCs w:val="24"/>
        </w:rPr>
        <w:t xml:space="preserve"> </w:t>
      </w:r>
      <w:proofErr w:type="gramStart"/>
      <w:r w:rsidRPr="00A73467">
        <w:rPr>
          <w:sz w:val="24"/>
          <w:szCs w:val="24"/>
        </w:rPr>
        <w:t>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w:t>
      </w:r>
      <w:proofErr w:type="gramEnd"/>
      <w:r w:rsidRPr="00A73467">
        <w:rPr>
          <w:sz w:val="24"/>
          <w:szCs w:val="24"/>
        </w:rPr>
        <w:t xml:space="preserve"> В этом случае уведомление об окончании строительства считается ненаправленными.</w:t>
      </w:r>
    </w:p>
    <w:p w:rsidR="000B14DB" w:rsidRPr="00A73467" w:rsidRDefault="00A73467" w:rsidP="00A4592D">
      <w:pPr>
        <w:pStyle w:val="11"/>
        <w:shd w:val="clear" w:color="auto" w:fill="auto"/>
        <w:spacing w:after="280"/>
        <w:ind w:left="4620" w:hanging="3880"/>
        <w:jc w:val="center"/>
        <w:rPr>
          <w:b/>
          <w:sz w:val="24"/>
          <w:szCs w:val="24"/>
        </w:rPr>
      </w:pPr>
      <w:r w:rsidRPr="00A73467">
        <w:rPr>
          <w:b/>
          <w:sz w:val="24"/>
          <w:szCs w:val="24"/>
        </w:rPr>
        <w:t>Описание результата предоставления муниципальной услуги</w:t>
      </w:r>
    </w:p>
    <w:p w:rsidR="000B14DB" w:rsidRPr="00A73467" w:rsidRDefault="00A73467">
      <w:pPr>
        <w:pStyle w:val="11"/>
        <w:numPr>
          <w:ilvl w:val="0"/>
          <w:numId w:val="3"/>
        </w:numPr>
        <w:shd w:val="clear" w:color="auto" w:fill="auto"/>
        <w:tabs>
          <w:tab w:val="left" w:pos="1442"/>
        </w:tabs>
        <w:ind w:firstLine="740"/>
        <w:jc w:val="both"/>
        <w:rPr>
          <w:sz w:val="24"/>
          <w:szCs w:val="24"/>
        </w:rPr>
      </w:pPr>
      <w:r w:rsidRPr="00A73467">
        <w:rPr>
          <w:sz w:val="24"/>
          <w:szCs w:val="24"/>
        </w:rPr>
        <w:t>Результатом предоставления услуги является:</w:t>
      </w:r>
    </w:p>
    <w:p w:rsidR="000B14DB" w:rsidRPr="00A73467" w:rsidRDefault="00A73467">
      <w:pPr>
        <w:pStyle w:val="11"/>
        <w:shd w:val="clear" w:color="auto" w:fill="auto"/>
        <w:ind w:firstLine="740"/>
        <w:jc w:val="both"/>
        <w:rPr>
          <w:sz w:val="24"/>
          <w:szCs w:val="24"/>
        </w:rPr>
      </w:pPr>
      <w:r w:rsidRPr="00A73467">
        <w:rPr>
          <w:sz w:val="24"/>
          <w:szCs w:val="24"/>
        </w:rPr>
        <w:t xml:space="preserve">а) уведомление о соответствии </w:t>
      </w:r>
      <w:proofErr w:type="gramStart"/>
      <w:r w:rsidRPr="00A73467">
        <w:rPr>
          <w:sz w:val="24"/>
          <w:szCs w:val="24"/>
        </w:rPr>
        <w:t>построенных</w:t>
      </w:r>
      <w:proofErr w:type="gramEnd"/>
      <w:r w:rsidRPr="00A73467">
        <w:rPr>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0B14DB" w:rsidRPr="00A73467" w:rsidRDefault="00A73467" w:rsidP="00A73467">
      <w:pPr>
        <w:pStyle w:val="11"/>
        <w:shd w:val="clear" w:color="auto" w:fill="auto"/>
        <w:spacing w:after="120"/>
        <w:ind w:firstLine="743"/>
        <w:jc w:val="both"/>
        <w:rPr>
          <w:sz w:val="24"/>
          <w:szCs w:val="24"/>
        </w:rPr>
      </w:pPr>
      <w:r w:rsidRPr="00A73467">
        <w:rPr>
          <w:sz w:val="24"/>
          <w:szCs w:val="24"/>
        </w:rPr>
        <w:t>б) уведомление о несоответствии в случае наличия оснований, указанных в пункте 20 настоящего Административного регламента</w:t>
      </w:r>
    </w:p>
    <w:p w:rsidR="000B14DB" w:rsidRPr="00A73467" w:rsidRDefault="00A73467">
      <w:pPr>
        <w:pStyle w:val="11"/>
        <w:numPr>
          <w:ilvl w:val="0"/>
          <w:numId w:val="3"/>
        </w:numPr>
        <w:shd w:val="clear" w:color="auto" w:fill="auto"/>
        <w:tabs>
          <w:tab w:val="left" w:pos="1412"/>
        </w:tabs>
        <w:ind w:firstLine="720"/>
        <w:jc w:val="both"/>
        <w:rPr>
          <w:sz w:val="24"/>
          <w:szCs w:val="24"/>
        </w:rPr>
      </w:pPr>
      <w:r w:rsidRPr="00A73467">
        <w:rPr>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Pr>
          <w:sz w:val="24"/>
          <w:szCs w:val="24"/>
        </w:rPr>
        <w:t>-</w:t>
      </w:r>
      <w:r w:rsidRPr="00A73467">
        <w:rPr>
          <w:sz w:val="24"/>
          <w:szCs w:val="24"/>
        </w:rPr>
        <w:softHyphen/>
        <w:t>правовому регулированию в сфере строительства, архитектуры, градостроительства.</w:t>
      </w:r>
    </w:p>
    <w:p w:rsidR="000B14DB" w:rsidRPr="00A73467" w:rsidRDefault="00A73467">
      <w:pPr>
        <w:pStyle w:val="11"/>
        <w:numPr>
          <w:ilvl w:val="0"/>
          <w:numId w:val="3"/>
        </w:numPr>
        <w:shd w:val="clear" w:color="auto" w:fill="auto"/>
        <w:tabs>
          <w:tab w:val="left" w:pos="1412"/>
        </w:tabs>
        <w:ind w:firstLine="720"/>
        <w:jc w:val="both"/>
        <w:rPr>
          <w:sz w:val="24"/>
          <w:szCs w:val="24"/>
        </w:rPr>
      </w:pPr>
      <w:r w:rsidRPr="00A73467">
        <w:rPr>
          <w:sz w:val="24"/>
          <w:szCs w:val="24"/>
        </w:rPr>
        <w:t>Исчерпывающий перечень оснований для направления уведомления о несоответствии:</w:t>
      </w:r>
    </w:p>
    <w:p w:rsidR="000B14DB" w:rsidRPr="00A73467" w:rsidRDefault="00A73467">
      <w:pPr>
        <w:pStyle w:val="11"/>
        <w:shd w:val="clear" w:color="auto" w:fill="auto"/>
        <w:ind w:firstLine="720"/>
        <w:jc w:val="both"/>
        <w:rPr>
          <w:sz w:val="24"/>
          <w:szCs w:val="24"/>
        </w:rPr>
      </w:pPr>
      <w:proofErr w:type="gramStart"/>
      <w:r w:rsidRPr="00A73467">
        <w:rPr>
          <w:sz w:val="24"/>
          <w:szCs w:val="24"/>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0B14DB" w:rsidRPr="00A73467" w:rsidRDefault="00A73467">
      <w:pPr>
        <w:pStyle w:val="11"/>
        <w:shd w:val="clear" w:color="auto" w:fill="auto"/>
        <w:ind w:firstLine="720"/>
        <w:jc w:val="both"/>
        <w:rPr>
          <w:sz w:val="24"/>
          <w:szCs w:val="24"/>
        </w:rPr>
      </w:pPr>
      <w:proofErr w:type="gramStart"/>
      <w:r w:rsidRPr="00A73467">
        <w:rPr>
          <w:sz w:val="24"/>
          <w:szCs w:val="24"/>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w:t>
      </w:r>
      <w:r w:rsidRPr="00A73467">
        <w:rPr>
          <w:sz w:val="24"/>
          <w:szCs w:val="24"/>
        </w:rPr>
        <w:lastRenderedPageBreak/>
        <w:t>строительства или садового дома установленным параметрам и</w:t>
      </w:r>
      <w:proofErr w:type="gramEnd"/>
      <w:r w:rsidRPr="00A73467">
        <w:rPr>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A73467">
        <w:rPr>
          <w:sz w:val="24"/>
          <w:szCs w:val="24"/>
          <w:vertAlign w:val="superscript"/>
        </w:rPr>
        <w:t xml:space="preserve">1 </w:t>
      </w:r>
      <w:r w:rsidRPr="00A73467">
        <w:rPr>
          <w:sz w:val="24"/>
          <w:szCs w:val="24"/>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B14DB" w:rsidRPr="00A73467" w:rsidRDefault="00A73467">
      <w:pPr>
        <w:pStyle w:val="11"/>
        <w:shd w:val="clear" w:color="auto" w:fill="auto"/>
        <w:tabs>
          <w:tab w:val="left" w:pos="1071"/>
        </w:tabs>
        <w:ind w:firstLine="720"/>
        <w:jc w:val="both"/>
        <w:rPr>
          <w:sz w:val="24"/>
          <w:szCs w:val="24"/>
        </w:rPr>
      </w:pPr>
      <w:r w:rsidRPr="00A73467">
        <w:rPr>
          <w:sz w:val="24"/>
          <w:szCs w:val="24"/>
        </w:rPr>
        <w:t>в)</w:t>
      </w:r>
      <w:r w:rsidRPr="00A73467">
        <w:rPr>
          <w:sz w:val="24"/>
          <w:szCs w:val="24"/>
        </w:rPr>
        <w:tab/>
        <w:t xml:space="preserve">вид </w:t>
      </w:r>
      <w:r w:rsidR="007E54B0" w:rsidRPr="00A73467">
        <w:rPr>
          <w:sz w:val="24"/>
          <w:szCs w:val="24"/>
        </w:rPr>
        <w:t>разрешенного использования,</w:t>
      </w:r>
      <w:r w:rsidRPr="00A73467">
        <w:rPr>
          <w:sz w:val="24"/>
          <w:szCs w:val="24"/>
        </w:rPr>
        <w:t xml:space="preserve"> построенного или </w:t>
      </w:r>
      <w:r w:rsidR="007E54B0" w:rsidRPr="00A73467">
        <w:rPr>
          <w:sz w:val="24"/>
          <w:szCs w:val="24"/>
        </w:rPr>
        <w:t>реконструированного объекта капитального строительства,</w:t>
      </w:r>
      <w:r w:rsidRPr="00A73467">
        <w:rPr>
          <w:sz w:val="24"/>
          <w:szCs w:val="24"/>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B14DB" w:rsidRPr="00A73467" w:rsidRDefault="00A73467">
      <w:pPr>
        <w:pStyle w:val="11"/>
        <w:shd w:val="clear" w:color="auto" w:fill="auto"/>
        <w:tabs>
          <w:tab w:val="left" w:pos="1057"/>
        </w:tabs>
        <w:ind w:firstLine="720"/>
        <w:jc w:val="both"/>
        <w:rPr>
          <w:sz w:val="24"/>
          <w:szCs w:val="24"/>
        </w:rPr>
      </w:pPr>
      <w:proofErr w:type="gramStart"/>
      <w:r w:rsidRPr="00A73467">
        <w:rPr>
          <w:sz w:val="24"/>
          <w:szCs w:val="24"/>
        </w:rPr>
        <w:t>г)</w:t>
      </w:r>
      <w:r w:rsidRPr="00A73467">
        <w:rPr>
          <w:sz w:val="24"/>
          <w:szCs w:val="24"/>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73467">
        <w:rPr>
          <w:sz w:val="24"/>
          <w:szCs w:val="24"/>
        </w:rPr>
        <w:t>, и такой объект капитального строительства не введен в эксплуатацию.</w:t>
      </w:r>
    </w:p>
    <w:p w:rsidR="000B14DB" w:rsidRPr="00A73467" w:rsidRDefault="00A73467">
      <w:pPr>
        <w:pStyle w:val="11"/>
        <w:numPr>
          <w:ilvl w:val="0"/>
          <w:numId w:val="3"/>
        </w:numPr>
        <w:shd w:val="clear" w:color="auto" w:fill="auto"/>
        <w:tabs>
          <w:tab w:val="left" w:pos="1412"/>
        </w:tabs>
        <w:ind w:firstLine="720"/>
        <w:jc w:val="both"/>
        <w:rPr>
          <w:sz w:val="24"/>
          <w:szCs w:val="24"/>
        </w:rPr>
      </w:pPr>
      <w:r w:rsidRPr="00A73467">
        <w:rPr>
          <w:sz w:val="24"/>
          <w:szCs w:val="24"/>
        </w:rPr>
        <w:t>Результат предоставления услуги, указанный в пункте 2.18 настоящего Административного регламента:</w:t>
      </w:r>
    </w:p>
    <w:p w:rsidR="000B14DB" w:rsidRPr="00A73467" w:rsidRDefault="00A73467">
      <w:pPr>
        <w:pStyle w:val="11"/>
        <w:shd w:val="clear" w:color="auto" w:fill="auto"/>
        <w:ind w:firstLine="720"/>
        <w:jc w:val="both"/>
        <w:rPr>
          <w:sz w:val="24"/>
          <w:szCs w:val="24"/>
        </w:rPr>
      </w:pPr>
      <w:r w:rsidRPr="00A73467">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0B14DB" w:rsidRPr="00A73467" w:rsidRDefault="00A73467">
      <w:pPr>
        <w:pStyle w:val="11"/>
        <w:shd w:val="clear" w:color="auto" w:fill="auto"/>
        <w:spacing w:after="280"/>
        <w:ind w:firstLine="720"/>
        <w:jc w:val="both"/>
        <w:rPr>
          <w:sz w:val="24"/>
          <w:szCs w:val="24"/>
        </w:rPr>
      </w:pPr>
      <w:r w:rsidRPr="00A73467">
        <w:rPr>
          <w:sz w:val="24"/>
          <w:szCs w:val="24"/>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B14DB" w:rsidRPr="00A73467" w:rsidRDefault="00A73467">
      <w:pPr>
        <w:pStyle w:val="11"/>
        <w:shd w:val="clear" w:color="auto" w:fill="auto"/>
        <w:spacing w:after="280"/>
        <w:ind w:firstLine="0"/>
        <w:jc w:val="center"/>
        <w:rPr>
          <w:b/>
          <w:sz w:val="24"/>
          <w:szCs w:val="24"/>
        </w:rPr>
      </w:pPr>
      <w:r w:rsidRPr="00A73467">
        <w:rPr>
          <w:b/>
          <w:sz w:val="24"/>
          <w:szCs w:val="24"/>
        </w:rPr>
        <w:t>Порядок, размер и основания взимания государственной пошлины или</w:t>
      </w:r>
      <w:r w:rsidRPr="00A73467">
        <w:rPr>
          <w:b/>
          <w:sz w:val="24"/>
          <w:szCs w:val="24"/>
        </w:rPr>
        <w:br/>
        <w:t>иной оплаты, взимаемой за предоставление муниципальной</w:t>
      </w:r>
      <w:r w:rsidRPr="00A73467">
        <w:rPr>
          <w:b/>
          <w:sz w:val="24"/>
          <w:szCs w:val="24"/>
        </w:rPr>
        <w:br/>
        <w:t>услуги</w:t>
      </w:r>
    </w:p>
    <w:p w:rsidR="000B14DB" w:rsidRPr="00A73467" w:rsidRDefault="00A73467">
      <w:pPr>
        <w:pStyle w:val="11"/>
        <w:numPr>
          <w:ilvl w:val="0"/>
          <w:numId w:val="3"/>
        </w:numPr>
        <w:shd w:val="clear" w:color="auto" w:fill="auto"/>
        <w:tabs>
          <w:tab w:val="left" w:pos="1422"/>
        </w:tabs>
        <w:ind w:firstLine="720"/>
        <w:jc w:val="both"/>
        <w:rPr>
          <w:sz w:val="24"/>
          <w:szCs w:val="24"/>
        </w:rPr>
      </w:pPr>
      <w:r w:rsidRPr="00A73467">
        <w:rPr>
          <w:sz w:val="24"/>
          <w:szCs w:val="24"/>
        </w:rPr>
        <w:t>Предоставление услуги осуществляется без взимания платы.</w:t>
      </w:r>
    </w:p>
    <w:p w:rsidR="000B14DB" w:rsidRPr="00A73467" w:rsidRDefault="00A73467">
      <w:pPr>
        <w:pStyle w:val="11"/>
        <w:numPr>
          <w:ilvl w:val="0"/>
          <w:numId w:val="3"/>
        </w:numPr>
        <w:shd w:val="clear" w:color="auto" w:fill="auto"/>
        <w:tabs>
          <w:tab w:val="left" w:pos="1412"/>
        </w:tabs>
        <w:ind w:firstLine="720"/>
        <w:jc w:val="both"/>
        <w:rPr>
          <w:sz w:val="24"/>
          <w:szCs w:val="24"/>
        </w:rPr>
      </w:pPr>
      <w:r w:rsidRPr="00A73467">
        <w:rPr>
          <w:sz w:val="24"/>
          <w:szCs w:val="24"/>
        </w:rP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B14DB" w:rsidRPr="00A73467" w:rsidRDefault="00A73467">
      <w:pPr>
        <w:pStyle w:val="11"/>
        <w:shd w:val="clear" w:color="auto" w:fill="auto"/>
        <w:ind w:firstLine="720"/>
        <w:jc w:val="both"/>
        <w:rPr>
          <w:sz w:val="24"/>
          <w:szCs w:val="24"/>
        </w:rPr>
      </w:pPr>
      <w:r w:rsidRPr="00A73467">
        <w:rPr>
          <w:sz w:val="24"/>
          <w:szCs w:val="24"/>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B14DB" w:rsidRPr="00A73467" w:rsidRDefault="00A73467">
      <w:pPr>
        <w:pStyle w:val="11"/>
        <w:shd w:val="clear" w:color="auto" w:fill="auto"/>
        <w:ind w:firstLine="720"/>
        <w:jc w:val="both"/>
        <w:rPr>
          <w:sz w:val="24"/>
          <w:szCs w:val="24"/>
        </w:rPr>
      </w:pPr>
      <w:r w:rsidRPr="00A73467">
        <w:rPr>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B14DB" w:rsidRPr="00A73467" w:rsidRDefault="00A73467">
      <w:pPr>
        <w:pStyle w:val="11"/>
        <w:shd w:val="clear" w:color="auto" w:fill="auto"/>
        <w:ind w:firstLine="720"/>
        <w:jc w:val="both"/>
        <w:rPr>
          <w:sz w:val="24"/>
          <w:szCs w:val="24"/>
        </w:rPr>
      </w:pPr>
      <w:r w:rsidRPr="00A73467">
        <w:rPr>
          <w:sz w:val="24"/>
          <w:szCs w:val="24"/>
        </w:rPr>
        <w:t>б) в электронной форме посредством электронной почты.</w:t>
      </w:r>
    </w:p>
    <w:p w:rsidR="000B14DB" w:rsidRPr="00A73467" w:rsidRDefault="00A73467">
      <w:pPr>
        <w:pStyle w:val="11"/>
        <w:shd w:val="clear" w:color="auto" w:fill="auto"/>
        <w:ind w:firstLine="720"/>
        <w:jc w:val="both"/>
        <w:rPr>
          <w:sz w:val="24"/>
          <w:szCs w:val="24"/>
        </w:rPr>
      </w:pPr>
      <w:proofErr w:type="gramStart"/>
      <w:r w:rsidRPr="00A73467">
        <w:rPr>
          <w:sz w:val="24"/>
          <w:szCs w:val="24"/>
        </w:rP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w:t>
      </w:r>
      <w:r w:rsidRPr="00A73467">
        <w:rPr>
          <w:sz w:val="24"/>
          <w:szCs w:val="24"/>
        </w:rPr>
        <w:lastRenderedPageBreak/>
        <w:t>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0B14DB" w:rsidRPr="00A73467" w:rsidRDefault="00A73467">
      <w:pPr>
        <w:pStyle w:val="11"/>
        <w:numPr>
          <w:ilvl w:val="0"/>
          <w:numId w:val="3"/>
        </w:numPr>
        <w:shd w:val="clear" w:color="auto" w:fill="auto"/>
        <w:tabs>
          <w:tab w:val="left" w:pos="1412"/>
        </w:tabs>
        <w:ind w:firstLine="720"/>
        <w:jc w:val="both"/>
        <w:rPr>
          <w:sz w:val="24"/>
          <w:szCs w:val="24"/>
        </w:rPr>
      </w:pPr>
      <w:r w:rsidRPr="00A73467">
        <w:rPr>
          <w:sz w:val="24"/>
          <w:szCs w:val="24"/>
        </w:rPr>
        <w:t>Результат предоставления услуги (его копия или сведения, содержащиеся в нем):</w:t>
      </w:r>
    </w:p>
    <w:p w:rsidR="000B14DB" w:rsidRPr="00A73467" w:rsidRDefault="00A73467">
      <w:pPr>
        <w:pStyle w:val="11"/>
        <w:shd w:val="clear" w:color="auto" w:fill="auto"/>
        <w:ind w:firstLine="720"/>
        <w:jc w:val="both"/>
        <w:rPr>
          <w:sz w:val="24"/>
          <w:szCs w:val="24"/>
        </w:rPr>
      </w:pPr>
      <w:proofErr w:type="gramStart"/>
      <w:r w:rsidRPr="00A73467">
        <w:rPr>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0B14DB" w:rsidRPr="00A73467" w:rsidRDefault="00A73467">
      <w:pPr>
        <w:pStyle w:val="11"/>
        <w:shd w:val="clear" w:color="auto" w:fill="auto"/>
        <w:ind w:firstLine="720"/>
        <w:jc w:val="both"/>
        <w:rPr>
          <w:sz w:val="24"/>
          <w:szCs w:val="24"/>
        </w:rPr>
      </w:pPr>
      <w:proofErr w:type="gramStart"/>
      <w:r w:rsidRPr="00A73467">
        <w:rPr>
          <w:sz w:val="24"/>
          <w:szCs w:val="24"/>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0B14DB" w:rsidRPr="00A73467" w:rsidRDefault="00A73467">
      <w:pPr>
        <w:pStyle w:val="11"/>
        <w:shd w:val="clear" w:color="auto" w:fill="auto"/>
        <w:ind w:firstLine="720"/>
        <w:jc w:val="both"/>
        <w:rPr>
          <w:sz w:val="24"/>
          <w:szCs w:val="24"/>
        </w:rPr>
      </w:pPr>
      <w:r w:rsidRPr="00A73467">
        <w:rPr>
          <w:sz w:val="24"/>
          <w:szCs w:val="24"/>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B14DB" w:rsidRPr="00A73467" w:rsidRDefault="00A73467">
      <w:pPr>
        <w:pStyle w:val="11"/>
        <w:shd w:val="clear" w:color="auto" w:fill="auto"/>
        <w:ind w:firstLine="720"/>
        <w:jc w:val="both"/>
        <w:rPr>
          <w:sz w:val="24"/>
          <w:szCs w:val="24"/>
        </w:rPr>
      </w:pPr>
      <w:r w:rsidRPr="00A73467">
        <w:rPr>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0B14DB" w:rsidRPr="00A73467" w:rsidRDefault="00A73467">
      <w:pPr>
        <w:pStyle w:val="11"/>
        <w:shd w:val="clear" w:color="auto" w:fill="auto"/>
        <w:ind w:firstLine="720"/>
        <w:jc w:val="both"/>
        <w:rPr>
          <w:sz w:val="24"/>
          <w:szCs w:val="24"/>
        </w:rPr>
      </w:pPr>
      <w:r w:rsidRPr="00A73467">
        <w:rPr>
          <w:sz w:val="24"/>
          <w:szCs w:val="24"/>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0B14DB" w:rsidRPr="00A73467" w:rsidRDefault="00A73467" w:rsidP="00A73467">
      <w:pPr>
        <w:pStyle w:val="11"/>
        <w:shd w:val="clear" w:color="auto" w:fill="auto"/>
        <w:tabs>
          <w:tab w:val="left" w:pos="5256"/>
          <w:tab w:val="left" w:pos="8482"/>
        </w:tabs>
        <w:spacing w:after="120"/>
        <w:ind w:firstLine="720"/>
        <w:jc w:val="both"/>
        <w:rPr>
          <w:sz w:val="24"/>
          <w:szCs w:val="24"/>
        </w:rPr>
      </w:pPr>
      <w:r w:rsidRPr="00A73467">
        <w:rPr>
          <w:sz w:val="24"/>
          <w:szCs w:val="24"/>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w:t>
      </w:r>
      <w:r>
        <w:rPr>
          <w:sz w:val="24"/>
          <w:szCs w:val="24"/>
        </w:rPr>
        <w:t xml:space="preserve">мотренным подпунктами "в" и "г" пункта 2.20 </w:t>
      </w:r>
      <w:proofErr w:type="spellStart"/>
      <w:r w:rsidRPr="00A73467">
        <w:rPr>
          <w:sz w:val="24"/>
          <w:szCs w:val="24"/>
        </w:rPr>
        <w:t>настоящегоАдминистративного</w:t>
      </w:r>
      <w:proofErr w:type="spellEnd"/>
      <w:r w:rsidRPr="00A73467">
        <w:rPr>
          <w:sz w:val="24"/>
          <w:szCs w:val="24"/>
        </w:rPr>
        <w:t xml:space="preserve"> регламента.</w:t>
      </w:r>
    </w:p>
    <w:p w:rsidR="000B14DB" w:rsidRPr="00A73467" w:rsidRDefault="00A73467">
      <w:pPr>
        <w:pStyle w:val="11"/>
        <w:shd w:val="clear" w:color="auto" w:fill="auto"/>
        <w:spacing w:after="280"/>
        <w:ind w:firstLine="0"/>
        <w:jc w:val="center"/>
        <w:rPr>
          <w:b/>
          <w:sz w:val="24"/>
          <w:szCs w:val="24"/>
        </w:rPr>
      </w:pPr>
      <w:r w:rsidRPr="00A73467">
        <w:rPr>
          <w:b/>
          <w:sz w:val="24"/>
          <w:szCs w:val="24"/>
        </w:rPr>
        <w:t>Порядок исправления допущенных опечаток и ошибок в</w:t>
      </w:r>
      <w:r w:rsidRPr="00A73467">
        <w:rPr>
          <w:b/>
          <w:sz w:val="24"/>
          <w:szCs w:val="24"/>
        </w:rPr>
        <w:br/>
        <w:t>выданных в результате предоставления муниципальной</w:t>
      </w:r>
      <w:r w:rsidRPr="00A73467">
        <w:rPr>
          <w:b/>
          <w:sz w:val="24"/>
          <w:szCs w:val="24"/>
        </w:rPr>
        <w:br/>
        <w:t>услуги документах</w:t>
      </w:r>
    </w:p>
    <w:p w:rsidR="000B14DB" w:rsidRPr="00A73467" w:rsidRDefault="00A73467">
      <w:pPr>
        <w:pStyle w:val="11"/>
        <w:numPr>
          <w:ilvl w:val="0"/>
          <w:numId w:val="3"/>
        </w:numPr>
        <w:shd w:val="clear" w:color="auto" w:fill="auto"/>
        <w:tabs>
          <w:tab w:val="left" w:pos="1412"/>
        </w:tabs>
        <w:ind w:firstLine="720"/>
        <w:jc w:val="both"/>
        <w:rPr>
          <w:sz w:val="24"/>
          <w:szCs w:val="24"/>
        </w:rPr>
      </w:pPr>
      <w:r w:rsidRPr="00A73467">
        <w:rPr>
          <w:sz w:val="24"/>
          <w:szCs w:val="24"/>
        </w:rPr>
        <w:t>Порядок исправления допущенных опечаток и ошибок в уведомлении о соответствии, уведомлении о несоответствии.</w:t>
      </w:r>
    </w:p>
    <w:p w:rsidR="000B14DB" w:rsidRPr="00A73467" w:rsidRDefault="00A73467">
      <w:pPr>
        <w:pStyle w:val="11"/>
        <w:shd w:val="clear" w:color="auto" w:fill="auto"/>
        <w:ind w:firstLine="720"/>
        <w:jc w:val="both"/>
        <w:rPr>
          <w:sz w:val="24"/>
          <w:szCs w:val="24"/>
        </w:rPr>
      </w:pPr>
      <w:r w:rsidRPr="00A73467">
        <w:rPr>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0B14DB" w:rsidRPr="00A73467" w:rsidRDefault="00A73467">
      <w:pPr>
        <w:pStyle w:val="11"/>
        <w:shd w:val="clear" w:color="auto" w:fill="auto"/>
        <w:ind w:firstLine="720"/>
        <w:jc w:val="both"/>
        <w:rPr>
          <w:sz w:val="24"/>
          <w:szCs w:val="24"/>
        </w:rPr>
      </w:pPr>
      <w:r w:rsidRPr="00A73467">
        <w:rPr>
          <w:sz w:val="24"/>
          <w:szCs w:val="24"/>
        </w:rP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w:t>
      </w:r>
      <w:r w:rsidRPr="00A73467">
        <w:rPr>
          <w:sz w:val="24"/>
          <w:szCs w:val="24"/>
        </w:rPr>
        <w:lastRenderedPageBreak/>
        <w:t>соответствующую норму Градостроительного кодекса Российской Федерации) и дата внесения исправлений.</w:t>
      </w:r>
    </w:p>
    <w:p w:rsidR="000B14DB" w:rsidRPr="00A73467" w:rsidRDefault="00A73467">
      <w:pPr>
        <w:pStyle w:val="11"/>
        <w:shd w:val="clear" w:color="auto" w:fill="auto"/>
        <w:ind w:firstLine="720"/>
        <w:jc w:val="both"/>
        <w:rPr>
          <w:sz w:val="24"/>
          <w:szCs w:val="24"/>
        </w:rPr>
      </w:pPr>
      <w:proofErr w:type="gramStart"/>
      <w:r w:rsidRPr="00A73467">
        <w:rPr>
          <w:sz w:val="24"/>
          <w:szCs w:val="24"/>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A73467">
        <w:rPr>
          <w:sz w:val="24"/>
          <w:szCs w:val="24"/>
        </w:rPr>
        <w:t xml:space="preserve"> дней </w:t>
      </w:r>
      <w:proofErr w:type="gramStart"/>
      <w:r w:rsidRPr="00A73467">
        <w:rPr>
          <w:sz w:val="24"/>
          <w:szCs w:val="24"/>
        </w:rPr>
        <w:t>с даты поступления</w:t>
      </w:r>
      <w:proofErr w:type="gramEnd"/>
      <w:r w:rsidRPr="00A73467">
        <w:rPr>
          <w:sz w:val="24"/>
          <w:szCs w:val="24"/>
        </w:rPr>
        <w:t xml:space="preserve"> заявления об исправлении допущенных опечаток и ошибок.</w:t>
      </w:r>
    </w:p>
    <w:p w:rsidR="000B14DB" w:rsidRPr="00A73467" w:rsidRDefault="00A73467">
      <w:pPr>
        <w:pStyle w:val="11"/>
        <w:numPr>
          <w:ilvl w:val="0"/>
          <w:numId w:val="3"/>
        </w:numPr>
        <w:shd w:val="clear" w:color="auto" w:fill="auto"/>
        <w:tabs>
          <w:tab w:val="left" w:pos="1493"/>
        </w:tabs>
        <w:ind w:firstLine="720"/>
        <w:jc w:val="both"/>
        <w:rPr>
          <w:sz w:val="24"/>
          <w:szCs w:val="24"/>
        </w:rPr>
      </w:pPr>
      <w:r w:rsidRPr="00A73467">
        <w:rPr>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0B14DB" w:rsidRPr="00A73467" w:rsidRDefault="00A73467">
      <w:pPr>
        <w:pStyle w:val="11"/>
        <w:shd w:val="clear" w:color="auto" w:fill="auto"/>
        <w:ind w:firstLine="720"/>
        <w:jc w:val="both"/>
        <w:rPr>
          <w:sz w:val="24"/>
          <w:szCs w:val="24"/>
        </w:rPr>
      </w:pPr>
      <w:r w:rsidRPr="00A73467">
        <w:rPr>
          <w:sz w:val="24"/>
          <w:szCs w:val="24"/>
        </w:rPr>
        <w:t>а) несоответствие заявителя кругу лиц, указанных в пункте 2.2 настоящего Административного регламента;</w:t>
      </w:r>
    </w:p>
    <w:p w:rsidR="000B14DB" w:rsidRPr="00A73467" w:rsidRDefault="00A73467">
      <w:pPr>
        <w:pStyle w:val="11"/>
        <w:shd w:val="clear" w:color="auto" w:fill="auto"/>
        <w:ind w:firstLine="720"/>
        <w:jc w:val="both"/>
        <w:rPr>
          <w:sz w:val="24"/>
          <w:szCs w:val="24"/>
        </w:rPr>
      </w:pPr>
      <w:r w:rsidRPr="00A73467">
        <w:rPr>
          <w:sz w:val="24"/>
          <w:szCs w:val="24"/>
        </w:rPr>
        <w:t>б) отсутствие факта допущения опечаток и ошибок в уведомлении о соответствии, уведомлении о несоответствии.</w:t>
      </w:r>
    </w:p>
    <w:p w:rsidR="000B14DB" w:rsidRPr="00A73467" w:rsidRDefault="00A73467">
      <w:pPr>
        <w:pStyle w:val="11"/>
        <w:numPr>
          <w:ilvl w:val="0"/>
          <w:numId w:val="3"/>
        </w:numPr>
        <w:shd w:val="clear" w:color="auto" w:fill="auto"/>
        <w:tabs>
          <w:tab w:val="left" w:pos="1412"/>
        </w:tabs>
        <w:ind w:firstLine="720"/>
        <w:jc w:val="both"/>
        <w:rPr>
          <w:sz w:val="24"/>
          <w:szCs w:val="24"/>
        </w:rPr>
      </w:pPr>
      <w:r w:rsidRPr="00A73467">
        <w:rPr>
          <w:sz w:val="24"/>
          <w:szCs w:val="24"/>
        </w:rPr>
        <w:t>Порядок выдачи дубликата уведомления о соответствии, уведомления о несоответствии.</w:t>
      </w:r>
    </w:p>
    <w:p w:rsidR="000B14DB" w:rsidRPr="00A73467" w:rsidRDefault="00A73467">
      <w:pPr>
        <w:pStyle w:val="11"/>
        <w:shd w:val="clear" w:color="auto" w:fill="auto"/>
        <w:ind w:firstLine="720"/>
        <w:jc w:val="both"/>
        <w:rPr>
          <w:sz w:val="24"/>
          <w:szCs w:val="24"/>
        </w:rPr>
      </w:pPr>
      <w:r w:rsidRPr="00A73467">
        <w:rPr>
          <w:sz w:val="24"/>
          <w:szCs w:val="24"/>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0B14DB" w:rsidRPr="00A73467" w:rsidRDefault="00A73467">
      <w:pPr>
        <w:pStyle w:val="11"/>
        <w:shd w:val="clear" w:color="auto" w:fill="auto"/>
        <w:ind w:firstLine="720"/>
        <w:jc w:val="both"/>
        <w:rPr>
          <w:sz w:val="24"/>
          <w:szCs w:val="24"/>
        </w:rPr>
      </w:pPr>
      <w:r w:rsidRPr="00A73467">
        <w:rPr>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A73467">
        <w:rPr>
          <w:sz w:val="24"/>
          <w:szCs w:val="24"/>
        </w:rPr>
        <w:t>,</w:t>
      </w:r>
      <w:proofErr w:type="gramEnd"/>
      <w:r w:rsidRPr="00A73467">
        <w:rPr>
          <w:sz w:val="24"/>
          <w:szCs w:val="24"/>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0B14DB" w:rsidRPr="00A73467" w:rsidRDefault="00A73467" w:rsidP="00093706">
      <w:pPr>
        <w:pStyle w:val="11"/>
        <w:shd w:val="clear" w:color="auto" w:fill="auto"/>
        <w:tabs>
          <w:tab w:val="left" w:pos="7709"/>
        </w:tabs>
        <w:ind w:firstLine="720"/>
        <w:jc w:val="both"/>
        <w:rPr>
          <w:sz w:val="24"/>
          <w:szCs w:val="24"/>
        </w:rPr>
      </w:pPr>
      <w:r w:rsidRPr="00A73467">
        <w:rPr>
          <w:sz w:val="24"/>
          <w:szCs w:val="24"/>
        </w:rPr>
        <w:t xml:space="preserve">Дубликат уведомления о соответствии, уведомления о несоответствии либо </w:t>
      </w:r>
      <w:proofErr w:type="gramStart"/>
      <w:r w:rsidRPr="00A73467">
        <w:rPr>
          <w:sz w:val="24"/>
          <w:szCs w:val="24"/>
        </w:rPr>
        <w:t>решение</w:t>
      </w:r>
      <w:proofErr w:type="gramEnd"/>
      <w:r w:rsidRPr="00A73467">
        <w:rPr>
          <w:sz w:val="24"/>
          <w:szCs w:val="24"/>
        </w:rPr>
        <w:t xml:space="preserve"> об отказе в выдаче дубликата уведомления о соответствии, уведомления о несоответствии по форме согласно Приложению №5 к настоящему</w:t>
      </w:r>
      <w:bookmarkStart w:id="0" w:name="_GoBack"/>
      <w:bookmarkEnd w:id="0"/>
      <w:r w:rsidR="001B4CAA">
        <w:rPr>
          <w:sz w:val="24"/>
          <w:szCs w:val="24"/>
        </w:rPr>
        <w:t xml:space="preserve"> </w:t>
      </w:r>
      <w:r w:rsidRPr="00A73467">
        <w:rPr>
          <w:sz w:val="24"/>
          <w:szCs w:val="24"/>
        </w:rPr>
        <w:t>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0B14DB" w:rsidRPr="00A73467" w:rsidRDefault="00A73467">
      <w:pPr>
        <w:pStyle w:val="11"/>
        <w:numPr>
          <w:ilvl w:val="0"/>
          <w:numId w:val="3"/>
        </w:numPr>
        <w:shd w:val="clear" w:color="auto" w:fill="auto"/>
        <w:tabs>
          <w:tab w:val="left" w:pos="1477"/>
        </w:tabs>
        <w:ind w:firstLine="740"/>
        <w:jc w:val="both"/>
        <w:rPr>
          <w:sz w:val="24"/>
          <w:szCs w:val="24"/>
        </w:rPr>
      </w:pPr>
      <w:r w:rsidRPr="00A73467">
        <w:rPr>
          <w:sz w:val="24"/>
          <w:szCs w:val="24"/>
        </w:rPr>
        <w:t>Исчерпывающий перечень оснований для отказа в выдаче дубликата уведомления о соответствии, уведомления о несоответствии:</w:t>
      </w:r>
    </w:p>
    <w:p w:rsidR="000B14DB" w:rsidRPr="00A73467" w:rsidRDefault="00A73467">
      <w:pPr>
        <w:pStyle w:val="11"/>
        <w:shd w:val="clear" w:color="auto" w:fill="auto"/>
        <w:spacing w:after="280"/>
        <w:ind w:firstLine="740"/>
        <w:jc w:val="both"/>
        <w:rPr>
          <w:sz w:val="24"/>
          <w:szCs w:val="24"/>
        </w:rPr>
      </w:pPr>
      <w:r w:rsidRPr="00A73467">
        <w:rPr>
          <w:sz w:val="24"/>
          <w:szCs w:val="24"/>
        </w:rPr>
        <w:t>несоответствие заявителя кругу лиц, указанных в пункте 2.2 настоящего Административного регламента.</w:t>
      </w:r>
    </w:p>
    <w:p w:rsidR="000B14DB" w:rsidRPr="00A73467" w:rsidRDefault="00A73467">
      <w:pPr>
        <w:pStyle w:val="11"/>
        <w:shd w:val="clear" w:color="auto" w:fill="auto"/>
        <w:spacing w:after="280"/>
        <w:ind w:firstLine="0"/>
        <w:jc w:val="center"/>
        <w:rPr>
          <w:b/>
          <w:sz w:val="24"/>
          <w:szCs w:val="24"/>
        </w:rPr>
      </w:pPr>
      <w:r w:rsidRPr="00A73467">
        <w:rPr>
          <w:b/>
          <w:sz w:val="24"/>
          <w:szCs w:val="24"/>
        </w:rPr>
        <w:t>Максимальный срок ожидания в очереди при подаче запроса о</w:t>
      </w:r>
      <w:r w:rsidRPr="00A73467">
        <w:rPr>
          <w:b/>
          <w:sz w:val="24"/>
          <w:szCs w:val="24"/>
        </w:rPr>
        <w:br/>
        <w:t>предоставлении муниципальной услуги и при получении</w:t>
      </w:r>
      <w:r w:rsidRPr="00A73467">
        <w:rPr>
          <w:b/>
          <w:sz w:val="24"/>
          <w:szCs w:val="24"/>
        </w:rPr>
        <w:br/>
        <w:t>результата предоставления муниципальной услуги</w:t>
      </w:r>
    </w:p>
    <w:p w:rsidR="000B14DB" w:rsidRPr="00A73467" w:rsidRDefault="00A73467">
      <w:pPr>
        <w:pStyle w:val="11"/>
        <w:numPr>
          <w:ilvl w:val="0"/>
          <w:numId w:val="3"/>
        </w:numPr>
        <w:shd w:val="clear" w:color="auto" w:fill="auto"/>
        <w:tabs>
          <w:tab w:val="left" w:pos="1477"/>
        </w:tabs>
        <w:spacing w:after="280"/>
        <w:ind w:firstLine="740"/>
        <w:jc w:val="both"/>
        <w:rPr>
          <w:sz w:val="24"/>
          <w:szCs w:val="24"/>
        </w:rPr>
      </w:pPr>
      <w:r w:rsidRPr="00A73467">
        <w:rPr>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Pr="00A73467">
        <w:rPr>
          <w:sz w:val="24"/>
          <w:szCs w:val="24"/>
        </w:rPr>
        <w:lastRenderedPageBreak/>
        <w:t>муниципальной услуги в Уполномоченном органе или многофункциональном центре составляет не более 15 минут.</w:t>
      </w:r>
    </w:p>
    <w:p w:rsidR="000B14DB" w:rsidRPr="00A73467" w:rsidRDefault="00A73467" w:rsidP="00015351">
      <w:pPr>
        <w:pStyle w:val="11"/>
        <w:shd w:val="clear" w:color="auto" w:fill="auto"/>
        <w:ind w:left="500" w:firstLine="240"/>
        <w:jc w:val="center"/>
        <w:rPr>
          <w:b/>
          <w:sz w:val="24"/>
          <w:szCs w:val="24"/>
        </w:rPr>
      </w:pPr>
      <w:r w:rsidRPr="00A73467">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proofErr w:type="gramStart"/>
      <w:r w:rsidRPr="00A73467">
        <w:rPr>
          <w:b/>
          <w:sz w:val="24"/>
          <w:szCs w:val="24"/>
        </w:rPr>
        <w:t>)о</w:t>
      </w:r>
      <w:proofErr w:type="gramEnd"/>
      <w:r w:rsidRPr="00A73467">
        <w:rPr>
          <w:b/>
          <w:sz w:val="24"/>
          <w:szCs w:val="24"/>
        </w:rPr>
        <w:t>рганизациями, участвующими в предоставлении муниципальной услуги</w:t>
      </w:r>
    </w:p>
    <w:p w:rsidR="000B14DB" w:rsidRPr="00A73467" w:rsidRDefault="00A73467">
      <w:pPr>
        <w:pStyle w:val="11"/>
        <w:numPr>
          <w:ilvl w:val="0"/>
          <w:numId w:val="3"/>
        </w:numPr>
        <w:shd w:val="clear" w:color="auto" w:fill="auto"/>
        <w:tabs>
          <w:tab w:val="left" w:pos="1627"/>
        </w:tabs>
        <w:ind w:firstLine="740"/>
        <w:jc w:val="both"/>
        <w:rPr>
          <w:sz w:val="24"/>
          <w:szCs w:val="24"/>
        </w:rPr>
      </w:pPr>
      <w:r w:rsidRPr="00A73467">
        <w:rPr>
          <w:sz w:val="24"/>
          <w:szCs w:val="24"/>
        </w:rPr>
        <w:t>Услуги, необходимые и обязательные для предоставления муниципальной услуги, отсутствуют.</w:t>
      </w:r>
    </w:p>
    <w:p w:rsidR="000B14DB" w:rsidRPr="00A73467" w:rsidRDefault="00A73467">
      <w:pPr>
        <w:pStyle w:val="11"/>
        <w:numPr>
          <w:ilvl w:val="0"/>
          <w:numId w:val="3"/>
        </w:numPr>
        <w:shd w:val="clear" w:color="auto" w:fill="auto"/>
        <w:tabs>
          <w:tab w:val="left" w:pos="1627"/>
        </w:tabs>
        <w:ind w:firstLine="740"/>
        <w:jc w:val="both"/>
        <w:rPr>
          <w:sz w:val="24"/>
          <w:szCs w:val="24"/>
        </w:rPr>
      </w:pPr>
      <w:r w:rsidRPr="00A73467">
        <w:rPr>
          <w:sz w:val="24"/>
          <w:szCs w:val="24"/>
        </w:rPr>
        <w:t>При предоставлении муниципальной услуги запрещается требовать от заявителя:</w:t>
      </w:r>
    </w:p>
    <w:p w:rsidR="000B14DB" w:rsidRPr="00A73467" w:rsidRDefault="00A73467">
      <w:pPr>
        <w:pStyle w:val="11"/>
        <w:shd w:val="clear" w:color="auto" w:fill="auto"/>
        <w:ind w:firstLine="740"/>
        <w:jc w:val="both"/>
        <w:rPr>
          <w:sz w:val="24"/>
          <w:szCs w:val="24"/>
        </w:rPr>
      </w:pPr>
      <w:r w:rsidRPr="00A7346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14DB" w:rsidRPr="00A73467" w:rsidRDefault="00A73467">
      <w:pPr>
        <w:pStyle w:val="11"/>
        <w:shd w:val="clear" w:color="auto" w:fill="auto"/>
        <w:ind w:firstLine="740"/>
        <w:jc w:val="both"/>
        <w:rPr>
          <w:sz w:val="24"/>
          <w:szCs w:val="24"/>
        </w:rPr>
      </w:pPr>
      <w:proofErr w:type="gramStart"/>
      <w:r w:rsidRPr="00A73467">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7E54B0">
        <w:rPr>
          <w:sz w:val="24"/>
          <w:szCs w:val="24"/>
        </w:rPr>
        <w:t>Кировской области</w:t>
      </w:r>
      <w:r w:rsidRPr="00A73467">
        <w:rPr>
          <w:sz w:val="24"/>
          <w:szCs w:val="24"/>
        </w:rPr>
        <w:t xml:space="preserve">, муниципальными правовыми актами </w:t>
      </w:r>
      <w:r w:rsidR="007E54B0">
        <w:rPr>
          <w:sz w:val="24"/>
          <w:szCs w:val="24"/>
        </w:rPr>
        <w:t xml:space="preserve">администрации </w:t>
      </w:r>
      <w:r w:rsidR="00A4592D">
        <w:rPr>
          <w:sz w:val="24"/>
          <w:szCs w:val="24"/>
        </w:rPr>
        <w:t>Большеройского</w:t>
      </w:r>
      <w:r w:rsidR="007E54B0">
        <w:rPr>
          <w:sz w:val="24"/>
          <w:szCs w:val="24"/>
        </w:rPr>
        <w:t xml:space="preserve"> сельского поселения</w:t>
      </w:r>
      <w:r w:rsidRPr="00A73467">
        <w:rPr>
          <w:sz w:val="24"/>
          <w:szCs w:val="24"/>
        </w:rPr>
        <w:t xml:space="preserve"> находятся в распоряжении органов, предоставляющих </w:t>
      </w:r>
      <w:r w:rsidR="00687633">
        <w:rPr>
          <w:sz w:val="24"/>
          <w:szCs w:val="24"/>
        </w:rPr>
        <w:t xml:space="preserve">муниципальную </w:t>
      </w:r>
      <w:r w:rsidRPr="00A73467">
        <w:rPr>
          <w:sz w:val="24"/>
          <w:szCs w:val="24"/>
        </w:rP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A73467">
        <w:rPr>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0B14DB" w:rsidRPr="00A73467" w:rsidRDefault="00A73467">
      <w:pPr>
        <w:pStyle w:val="11"/>
        <w:shd w:val="clear" w:color="auto" w:fill="auto"/>
        <w:spacing w:after="280"/>
        <w:ind w:firstLine="740"/>
        <w:jc w:val="both"/>
        <w:rPr>
          <w:sz w:val="24"/>
          <w:szCs w:val="24"/>
        </w:rPr>
      </w:pPr>
      <w:r w:rsidRPr="00A73467">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87633">
        <w:rPr>
          <w:sz w:val="24"/>
          <w:szCs w:val="24"/>
        </w:rPr>
        <w:t>муниципальной</w:t>
      </w:r>
      <w:r w:rsidRPr="00A73467">
        <w:rPr>
          <w:sz w:val="24"/>
          <w:szCs w:val="24"/>
        </w:rPr>
        <w:t xml:space="preserve"> услуги, либо в предоставлении </w:t>
      </w:r>
      <w:r w:rsidR="00687633">
        <w:rPr>
          <w:sz w:val="24"/>
          <w:szCs w:val="24"/>
        </w:rPr>
        <w:t>муниципальной</w:t>
      </w:r>
      <w:r w:rsidRPr="00A73467">
        <w:rPr>
          <w:sz w:val="24"/>
          <w:szCs w:val="24"/>
        </w:rPr>
        <w:t xml:space="preserve"> услуги, за исключением следующих случаев:</w:t>
      </w:r>
    </w:p>
    <w:p w:rsidR="000B14DB" w:rsidRPr="00A73467" w:rsidRDefault="00A73467">
      <w:pPr>
        <w:pStyle w:val="11"/>
        <w:shd w:val="clear" w:color="auto" w:fill="auto"/>
        <w:ind w:firstLine="720"/>
        <w:jc w:val="both"/>
        <w:rPr>
          <w:sz w:val="24"/>
          <w:szCs w:val="24"/>
        </w:rPr>
      </w:pPr>
      <w:r w:rsidRPr="00A73467">
        <w:rPr>
          <w:sz w:val="24"/>
          <w:szCs w:val="24"/>
        </w:rPr>
        <w:t xml:space="preserve">изменение требований нормативных правовых актов, касающихся предоставления </w:t>
      </w:r>
      <w:r w:rsidR="00687633">
        <w:rPr>
          <w:sz w:val="24"/>
          <w:szCs w:val="24"/>
        </w:rPr>
        <w:t>муниципальной</w:t>
      </w:r>
      <w:r w:rsidRPr="00A73467">
        <w:rPr>
          <w:sz w:val="24"/>
          <w:szCs w:val="24"/>
        </w:rPr>
        <w:t xml:space="preserve"> услуги, после первоначальной подачи уведомления об окончании строительства;</w:t>
      </w:r>
    </w:p>
    <w:p w:rsidR="000B14DB" w:rsidRPr="00A73467" w:rsidRDefault="00A73467">
      <w:pPr>
        <w:pStyle w:val="11"/>
        <w:shd w:val="clear" w:color="auto" w:fill="auto"/>
        <w:ind w:firstLine="720"/>
        <w:jc w:val="both"/>
        <w:rPr>
          <w:sz w:val="24"/>
          <w:szCs w:val="24"/>
        </w:rPr>
      </w:pPr>
      <w:r w:rsidRPr="00A73467">
        <w:rPr>
          <w:sz w:val="24"/>
          <w:szCs w:val="24"/>
        </w:rP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w:t>
      </w:r>
      <w:r w:rsidR="00687633">
        <w:rPr>
          <w:sz w:val="24"/>
          <w:szCs w:val="24"/>
        </w:rPr>
        <w:t>муниципальной</w:t>
      </w:r>
      <w:r w:rsidRPr="00A73467">
        <w:rPr>
          <w:sz w:val="24"/>
          <w:szCs w:val="24"/>
        </w:rPr>
        <w:t xml:space="preserve"> услуги, либо в предоставлении </w:t>
      </w:r>
      <w:r w:rsidR="00687633">
        <w:rPr>
          <w:sz w:val="24"/>
          <w:szCs w:val="24"/>
        </w:rPr>
        <w:t>муниципальной</w:t>
      </w:r>
      <w:r w:rsidRPr="00A73467">
        <w:rPr>
          <w:sz w:val="24"/>
          <w:szCs w:val="24"/>
        </w:rPr>
        <w:t xml:space="preserve"> услуги и не включенных в представленный ранее комплект документов;</w:t>
      </w:r>
    </w:p>
    <w:p w:rsidR="000B14DB" w:rsidRPr="00A73467" w:rsidRDefault="00A73467">
      <w:pPr>
        <w:pStyle w:val="11"/>
        <w:shd w:val="clear" w:color="auto" w:fill="auto"/>
        <w:ind w:firstLine="720"/>
        <w:jc w:val="both"/>
        <w:rPr>
          <w:sz w:val="24"/>
          <w:szCs w:val="24"/>
        </w:rPr>
      </w:pPr>
      <w:r w:rsidRPr="00A73467">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87633">
        <w:rPr>
          <w:sz w:val="24"/>
          <w:szCs w:val="24"/>
        </w:rPr>
        <w:t>муниципальной</w:t>
      </w:r>
      <w:r w:rsidRPr="00A73467">
        <w:rPr>
          <w:sz w:val="24"/>
          <w:szCs w:val="24"/>
        </w:rPr>
        <w:t xml:space="preserve"> услуги, либо в предоставлении </w:t>
      </w:r>
      <w:r w:rsidR="00687633">
        <w:rPr>
          <w:sz w:val="24"/>
          <w:szCs w:val="24"/>
        </w:rPr>
        <w:t>муниципальной</w:t>
      </w:r>
      <w:r w:rsidRPr="00A73467">
        <w:rPr>
          <w:sz w:val="24"/>
          <w:szCs w:val="24"/>
        </w:rPr>
        <w:t xml:space="preserve"> услуги;</w:t>
      </w:r>
    </w:p>
    <w:p w:rsidR="000B14DB" w:rsidRPr="00A73467" w:rsidRDefault="00A73467">
      <w:pPr>
        <w:pStyle w:val="11"/>
        <w:shd w:val="clear" w:color="auto" w:fill="auto"/>
        <w:ind w:firstLine="720"/>
        <w:jc w:val="both"/>
        <w:rPr>
          <w:sz w:val="24"/>
          <w:szCs w:val="24"/>
        </w:rPr>
      </w:pPr>
      <w:proofErr w:type="gramStart"/>
      <w:r w:rsidRPr="00A73467">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687633">
        <w:rPr>
          <w:sz w:val="24"/>
          <w:szCs w:val="24"/>
        </w:rPr>
        <w:t>муниципальной</w:t>
      </w:r>
      <w:r w:rsidRPr="00A73467">
        <w:rPr>
          <w:sz w:val="24"/>
          <w:szCs w:val="24"/>
        </w:rPr>
        <w:t xml:space="preserve">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A73467">
        <w:rPr>
          <w:sz w:val="24"/>
          <w:szCs w:val="24"/>
        </w:rPr>
        <w:t xml:space="preserve"> в приеме документов, необходимых для предоставления </w:t>
      </w:r>
      <w:r w:rsidR="0084014A">
        <w:rPr>
          <w:sz w:val="24"/>
          <w:szCs w:val="24"/>
        </w:rPr>
        <w:t>муниципальной</w:t>
      </w:r>
      <w:r w:rsidRPr="00A73467">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4592D" w:rsidRDefault="00A4592D">
      <w:pPr>
        <w:pStyle w:val="11"/>
        <w:shd w:val="clear" w:color="auto" w:fill="auto"/>
        <w:spacing w:after="280"/>
        <w:ind w:firstLine="0"/>
        <w:jc w:val="center"/>
        <w:rPr>
          <w:b/>
          <w:sz w:val="24"/>
          <w:szCs w:val="24"/>
        </w:rPr>
      </w:pPr>
    </w:p>
    <w:p w:rsidR="000B14DB" w:rsidRPr="00A73467" w:rsidRDefault="00A73467">
      <w:pPr>
        <w:pStyle w:val="11"/>
        <w:shd w:val="clear" w:color="auto" w:fill="auto"/>
        <w:spacing w:after="280"/>
        <w:ind w:firstLine="0"/>
        <w:jc w:val="center"/>
        <w:rPr>
          <w:b/>
          <w:sz w:val="24"/>
          <w:szCs w:val="24"/>
        </w:rPr>
      </w:pPr>
      <w:r w:rsidRPr="00A73467">
        <w:rPr>
          <w:b/>
          <w:sz w:val="24"/>
          <w:szCs w:val="24"/>
        </w:rPr>
        <w:lastRenderedPageBreak/>
        <w:t xml:space="preserve">Требования к помещениям, в которых предоставляется </w:t>
      </w:r>
      <w:r w:rsidR="006C34BC">
        <w:rPr>
          <w:b/>
          <w:sz w:val="24"/>
          <w:szCs w:val="24"/>
        </w:rPr>
        <w:t>муниципальная</w:t>
      </w:r>
      <w:r w:rsidRPr="00A73467">
        <w:rPr>
          <w:b/>
          <w:sz w:val="24"/>
          <w:szCs w:val="24"/>
        </w:rPr>
        <w:t xml:space="preserve"> услуга</w:t>
      </w:r>
    </w:p>
    <w:p w:rsidR="000B14DB" w:rsidRPr="00A73467" w:rsidRDefault="00A73467">
      <w:pPr>
        <w:pStyle w:val="11"/>
        <w:numPr>
          <w:ilvl w:val="0"/>
          <w:numId w:val="3"/>
        </w:numPr>
        <w:shd w:val="clear" w:color="auto" w:fill="auto"/>
        <w:tabs>
          <w:tab w:val="left" w:pos="1412"/>
        </w:tabs>
        <w:ind w:firstLine="720"/>
        <w:jc w:val="both"/>
        <w:rPr>
          <w:sz w:val="24"/>
          <w:szCs w:val="24"/>
        </w:rPr>
      </w:pPr>
      <w:r w:rsidRPr="00A73467">
        <w:rPr>
          <w:sz w:val="24"/>
          <w:szCs w:val="24"/>
        </w:rPr>
        <w:t xml:space="preserve">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w:t>
      </w:r>
      <w:r w:rsidR="006C34BC">
        <w:rPr>
          <w:sz w:val="24"/>
          <w:szCs w:val="24"/>
        </w:rPr>
        <w:t>муниципальной</w:t>
      </w:r>
      <w:r w:rsidRPr="00A73467">
        <w:rPr>
          <w:sz w:val="24"/>
          <w:szCs w:val="24"/>
        </w:rPr>
        <w:t xml:space="preserve"> услуги, а также выдача результатов предоставления </w:t>
      </w:r>
      <w:r w:rsidR="006C34BC">
        <w:rPr>
          <w:sz w:val="24"/>
          <w:szCs w:val="24"/>
        </w:rPr>
        <w:t>муниципальной</w:t>
      </w:r>
      <w:r w:rsidRPr="00A73467">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0B14DB" w:rsidRPr="00A73467" w:rsidRDefault="00A73467">
      <w:pPr>
        <w:pStyle w:val="11"/>
        <w:shd w:val="clear" w:color="auto" w:fill="auto"/>
        <w:ind w:firstLine="720"/>
        <w:jc w:val="both"/>
        <w:rPr>
          <w:sz w:val="24"/>
          <w:szCs w:val="24"/>
        </w:rPr>
      </w:pPr>
      <w:r w:rsidRPr="00A73467">
        <w:rPr>
          <w:sz w:val="24"/>
          <w:szCs w:val="24"/>
        </w:rPr>
        <w:t>В случае</w:t>
      </w:r>
      <w:proofErr w:type="gramStart"/>
      <w:r w:rsidRPr="00A73467">
        <w:rPr>
          <w:sz w:val="24"/>
          <w:szCs w:val="24"/>
        </w:rPr>
        <w:t>,</w:t>
      </w:r>
      <w:proofErr w:type="gramEnd"/>
      <w:r w:rsidRPr="00A73467">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B14DB" w:rsidRPr="00A73467" w:rsidRDefault="00A73467">
      <w:pPr>
        <w:pStyle w:val="11"/>
        <w:shd w:val="clear" w:color="auto" w:fill="auto"/>
        <w:ind w:firstLine="720"/>
        <w:jc w:val="both"/>
        <w:rPr>
          <w:sz w:val="24"/>
          <w:szCs w:val="24"/>
        </w:rPr>
      </w:pPr>
      <w:r w:rsidRPr="00A73467">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73467">
        <w:rPr>
          <w:sz w:val="24"/>
          <w:szCs w:val="24"/>
          <w:lang w:val="en-US" w:eastAsia="en-US" w:bidi="en-US"/>
        </w:rPr>
        <w:t>I</w:t>
      </w:r>
      <w:r w:rsidRPr="00A73467">
        <w:rPr>
          <w:sz w:val="24"/>
          <w:szCs w:val="24"/>
          <w:lang w:eastAsia="en-US" w:bidi="en-US"/>
        </w:rPr>
        <w:t xml:space="preserve">, </w:t>
      </w:r>
      <w:proofErr w:type="gramStart"/>
      <w:r w:rsidRPr="00A73467">
        <w:rPr>
          <w:sz w:val="24"/>
          <w:szCs w:val="24"/>
          <w:lang w:val="en-US" w:eastAsia="en-US" w:bidi="en-US"/>
        </w:rPr>
        <w:t>II</w:t>
      </w:r>
      <w:proofErr w:type="gramEnd"/>
      <w:r w:rsidRPr="00A73467">
        <w:rPr>
          <w:sz w:val="24"/>
          <w:szCs w:val="24"/>
        </w:rPr>
        <w:t xml:space="preserve">групп, а также инвалидами </w:t>
      </w:r>
      <w:r w:rsidRPr="00A73467">
        <w:rPr>
          <w:sz w:val="24"/>
          <w:szCs w:val="24"/>
          <w:lang w:val="en-US" w:eastAsia="en-US" w:bidi="en-US"/>
        </w:rPr>
        <w:t>III</w:t>
      </w:r>
      <w:r w:rsidRPr="00A73467">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B14DB" w:rsidRPr="00A73467" w:rsidRDefault="00A73467">
      <w:pPr>
        <w:pStyle w:val="11"/>
        <w:shd w:val="clear" w:color="auto" w:fill="auto"/>
        <w:ind w:firstLine="720"/>
        <w:jc w:val="both"/>
        <w:rPr>
          <w:sz w:val="24"/>
          <w:szCs w:val="24"/>
        </w:rPr>
      </w:pPr>
      <w:r w:rsidRPr="00A7346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6C34BC">
        <w:rPr>
          <w:sz w:val="24"/>
          <w:szCs w:val="24"/>
        </w:rPr>
        <w:t>муниципальная</w:t>
      </w:r>
      <w:r w:rsidRPr="00A73467">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B14DB" w:rsidRPr="00A73467" w:rsidRDefault="00A73467">
      <w:pPr>
        <w:pStyle w:val="11"/>
        <w:shd w:val="clear" w:color="auto" w:fill="auto"/>
        <w:ind w:firstLine="720"/>
        <w:jc w:val="both"/>
        <w:rPr>
          <w:sz w:val="24"/>
          <w:szCs w:val="24"/>
        </w:rPr>
      </w:pPr>
      <w:r w:rsidRPr="00A73467">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0B14DB" w:rsidRPr="00A73467" w:rsidRDefault="00A73467">
      <w:pPr>
        <w:pStyle w:val="11"/>
        <w:shd w:val="clear" w:color="auto" w:fill="auto"/>
        <w:ind w:firstLine="720"/>
        <w:jc w:val="both"/>
        <w:rPr>
          <w:sz w:val="24"/>
          <w:szCs w:val="24"/>
        </w:rPr>
      </w:pPr>
      <w:r w:rsidRPr="00A73467">
        <w:rPr>
          <w:sz w:val="24"/>
          <w:szCs w:val="24"/>
        </w:rPr>
        <w:t>наименование;</w:t>
      </w:r>
    </w:p>
    <w:p w:rsidR="000B14DB" w:rsidRPr="00A73467" w:rsidRDefault="00A73467">
      <w:pPr>
        <w:pStyle w:val="11"/>
        <w:shd w:val="clear" w:color="auto" w:fill="auto"/>
        <w:ind w:firstLine="720"/>
        <w:jc w:val="both"/>
        <w:rPr>
          <w:sz w:val="24"/>
          <w:szCs w:val="24"/>
        </w:rPr>
      </w:pPr>
      <w:r w:rsidRPr="00A73467">
        <w:rPr>
          <w:sz w:val="24"/>
          <w:szCs w:val="24"/>
        </w:rPr>
        <w:t>местонахождение и юридический адрес;</w:t>
      </w:r>
    </w:p>
    <w:p w:rsidR="000B14DB" w:rsidRPr="00A73467" w:rsidRDefault="00A73467">
      <w:pPr>
        <w:pStyle w:val="11"/>
        <w:shd w:val="clear" w:color="auto" w:fill="auto"/>
        <w:ind w:firstLine="720"/>
        <w:jc w:val="both"/>
        <w:rPr>
          <w:sz w:val="24"/>
          <w:szCs w:val="24"/>
        </w:rPr>
      </w:pPr>
      <w:r w:rsidRPr="00A73467">
        <w:rPr>
          <w:sz w:val="24"/>
          <w:szCs w:val="24"/>
        </w:rPr>
        <w:t>режим работы;</w:t>
      </w:r>
    </w:p>
    <w:p w:rsidR="000B14DB" w:rsidRPr="00A73467" w:rsidRDefault="00A73467">
      <w:pPr>
        <w:pStyle w:val="11"/>
        <w:shd w:val="clear" w:color="auto" w:fill="auto"/>
        <w:ind w:firstLine="720"/>
        <w:jc w:val="both"/>
        <w:rPr>
          <w:sz w:val="24"/>
          <w:szCs w:val="24"/>
        </w:rPr>
      </w:pPr>
      <w:r w:rsidRPr="00A73467">
        <w:rPr>
          <w:sz w:val="24"/>
          <w:szCs w:val="24"/>
        </w:rPr>
        <w:t>график приема;</w:t>
      </w:r>
    </w:p>
    <w:p w:rsidR="000B14DB" w:rsidRPr="00A73467" w:rsidRDefault="00A73467">
      <w:pPr>
        <w:pStyle w:val="11"/>
        <w:shd w:val="clear" w:color="auto" w:fill="auto"/>
        <w:ind w:firstLine="720"/>
        <w:jc w:val="both"/>
        <w:rPr>
          <w:sz w:val="24"/>
          <w:szCs w:val="24"/>
        </w:rPr>
      </w:pPr>
      <w:r w:rsidRPr="00A73467">
        <w:rPr>
          <w:sz w:val="24"/>
          <w:szCs w:val="24"/>
        </w:rPr>
        <w:t>номера телефонов для справок.</w:t>
      </w:r>
    </w:p>
    <w:p w:rsidR="000B14DB" w:rsidRPr="00A73467" w:rsidRDefault="00A73467">
      <w:pPr>
        <w:pStyle w:val="11"/>
        <w:shd w:val="clear" w:color="auto" w:fill="auto"/>
        <w:ind w:firstLine="720"/>
        <w:jc w:val="both"/>
        <w:rPr>
          <w:sz w:val="24"/>
          <w:szCs w:val="24"/>
        </w:rPr>
      </w:pPr>
      <w:r w:rsidRPr="00A73467">
        <w:rPr>
          <w:sz w:val="24"/>
          <w:szCs w:val="24"/>
        </w:rPr>
        <w:t xml:space="preserve">Помещения, в которых предоставляется </w:t>
      </w:r>
      <w:r w:rsidR="006C34BC">
        <w:rPr>
          <w:sz w:val="24"/>
          <w:szCs w:val="24"/>
        </w:rPr>
        <w:t>муниципальная</w:t>
      </w:r>
      <w:r w:rsidRPr="00A73467">
        <w:rPr>
          <w:sz w:val="24"/>
          <w:szCs w:val="24"/>
        </w:rPr>
        <w:t xml:space="preserve"> услуга, должны соответствовать санитарно-эпидемиологическим правилам и нормативам.</w:t>
      </w:r>
    </w:p>
    <w:p w:rsidR="000B14DB" w:rsidRPr="00A73467" w:rsidRDefault="00A73467">
      <w:pPr>
        <w:pStyle w:val="11"/>
        <w:shd w:val="clear" w:color="auto" w:fill="auto"/>
        <w:ind w:firstLine="720"/>
        <w:jc w:val="both"/>
        <w:rPr>
          <w:sz w:val="24"/>
          <w:szCs w:val="24"/>
        </w:rPr>
      </w:pPr>
      <w:r w:rsidRPr="00A73467">
        <w:rPr>
          <w:sz w:val="24"/>
          <w:szCs w:val="24"/>
        </w:rPr>
        <w:t>Помещения, в которых предоставляется государственная муниципальная услуга, оснащаются:</w:t>
      </w:r>
    </w:p>
    <w:p w:rsidR="000B14DB" w:rsidRPr="00A73467" w:rsidRDefault="00A73467">
      <w:pPr>
        <w:pStyle w:val="11"/>
        <w:shd w:val="clear" w:color="auto" w:fill="auto"/>
        <w:ind w:left="720" w:firstLine="0"/>
        <w:rPr>
          <w:sz w:val="24"/>
          <w:szCs w:val="24"/>
        </w:rPr>
      </w:pPr>
      <w:r w:rsidRPr="00A73467">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B14DB" w:rsidRPr="00A73467" w:rsidRDefault="00A73467">
      <w:pPr>
        <w:pStyle w:val="11"/>
        <w:shd w:val="clear" w:color="auto" w:fill="auto"/>
        <w:ind w:firstLine="720"/>
        <w:rPr>
          <w:sz w:val="24"/>
          <w:szCs w:val="24"/>
        </w:rPr>
      </w:pPr>
      <w:r w:rsidRPr="00A73467">
        <w:rPr>
          <w:sz w:val="24"/>
          <w:szCs w:val="24"/>
        </w:rPr>
        <w:t>туалетными комнатами для посетителей.</w:t>
      </w:r>
    </w:p>
    <w:p w:rsidR="000B14DB" w:rsidRPr="00A73467" w:rsidRDefault="00A73467">
      <w:pPr>
        <w:pStyle w:val="11"/>
        <w:shd w:val="clear" w:color="auto" w:fill="auto"/>
        <w:ind w:firstLine="720"/>
        <w:jc w:val="both"/>
        <w:rPr>
          <w:sz w:val="24"/>
          <w:szCs w:val="24"/>
        </w:rPr>
      </w:pPr>
      <w:r w:rsidRPr="00A7346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B14DB" w:rsidRPr="00A73467" w:rsidRDefault="00A73467">
      <w:pPr>
        <w:pStyle w:val="11"/>
        <w:shd w:val="clear" w:color="auto" w:fill="auto"/>
        <w:ind w:firstLine="720"/>
        <w:jc w:val="both"/>
        <w:rPr>
          <w:sz w:val="24"/>
          <w:szCs w:val="24"/>
        </w:rPr>
      </w:pPr>
      <w:r w:rsidRPr="00A7346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B14DB" w:rsidRPr="00A73467" w:rsidRDefault="00A73467">
      <w:pPr>
        <w:pStyle w:val="11"/>
        <w:shd w:val="clear" w:color="auto" w:fill="auto"/>
        <w:ind w:firstLine="720"/>
        <w:jc w:val="both"/>
        <w:rPr>
          <w:sz w:val="24"/>
          <w:szCs w:val="24"/>
        </w:rPr>
      </w:pPr>
      <w:r w:rsidRPr="00A73467">
        <w:rPr>
          <w:sz w:val="24"/>
          <w:szCs w:val="24"/>
        </w:rPr>
        <w:t>Места для заполнения заявлений оборудуются стульями, столами (стойками), бланками заявлений, письменными принадлежностями.</w:t>
      </w:r>
    </w:p>
    <w:p w:rsidR="000B14DB" w:rsidRPr="00A73467" w:rsidRDefault="00A73467">
      <w:pPr>
        <w:pStyle w:val="11"/>
        <w:shd w:val="clear" w:color="auto" w:fill="auto"/>
        <w:ind w:firstLine="720"/>
        <w:jc w:val="both"/>
        <w:rPr>
          <w:sz w:val="24"/>
          <w:szCs w:val="24"/>
        </w:rPr>
      </w:pPr>
      <w:r w:rsidRPr="00A73467">
        <w:rPr>
          <w:sz w:val="24"/>
          <w:szCs w:val="24"/>
        </w:rPr>
        <w:t>Места приема Заявителей оборудуются информационными табличками (вывесками) с указанием:</w:t>
      </w:r>
    </w:p>
    <w:p w:rsidR="000B14DB" w:rsidRPr="00A73467" w:rsidRDefault="00A73467">
      <w:pPr>
        <w:pStyle w:val="11"/>
        <w:shd w:val="clear" w:color="auto" w:fill="auto"/>
        <w:ind w:firstLine="720"/>
        <w:jc w:val="both"/>
        <w:rPr>
          <w:sz w:val="24"/>
          <w:szCs w:val="24"/>
        </w:rPr>
      </w:pPr>
      <w:r w:rsidRPr="00A73467">
        <w:rPr>
          <w:sz w:val="24"/>
          <w:szCs w:val="24"/>
        </w:rPr>
        <w:t>номера кабинета и наименования отдела;</w:t>
      </w:r>
    </w:p>
    <w:p w:rsidR="000B14DB" w:rsidRPr="00A73467" w:rsidRDefault="00A73467">
      <w:pPr>
        <w:pStyle w:val="11"/>
        <w:shd w:val="clear" w:color="auto" w:fill="auto"/>
        <w:ind w:firstLine="720"/>
        <w:jc w:val="both"/>
        <w:rPr>
          <w:sz w:val="24"/>
          <w:szCs w:val="24"/>
        </w:rPr>
      </w:pPr>
      <w:r w:rsidRPr="00A73467">
        <w:rPr>
          <w:sz w:val="24"/>
          <w:szCs w:val="24"/>
        </w:rPr>
        <w:t>фамилии, имени и отчества (последнее - при наличии), должности ответственного лица за прием документов;</w:t>
      </w:r>
    </w:p>
    <w:p w:rsidR="000B14DB" w:rsidRPr="00A73467" w:rsidRDefault="00A73467">
      <w:pPr>
        <w:pStyle w:val="11"/>
        <w:shd w:val="clear" w:color="auto" w:fill="auto"/>
        <w:ind w:firstLine="720"/>
        <w:jc w:val="both"/>
        <w:rPr>
          <w:sz w:val="24"/>
          <w:szCs w:val="24"/>
        </w:rPr>
      </w:pPr>
      <w:r w:rsidRPr="00A73467">
        <w:rPr>
          <w:sz w:val="24"/>
          <w:szCs w:val="24"/>
        </w:rPr>
        <w:t>графика приема Заявителей.</w:t>
      </w:r>
    </w:p>
    <w:p w:rsidR="000B14DB" w:rsidRPr="00A73467" w:rsidRDefault="00A73467">
      <w:pPr>
        <w:pStyle w:val="11"/>
        <w:shd w:val="clear" w:color="auto" w:fill="auto"/>
        <w:ind w:firstLine="720"/>
        <w:jc w:val="both"/>
        <w:rPr>
          <w:sz w:val="24"/>
          <w:szCs w:val="24"/>
        </w:rPr>
      </w:pPr>
      <w:r w:rsidRPr="00A73467">
        <w:rPr>
          <w:sz w:val="24"/>
          <w:szCs w:val="24"/>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B14DB" w:rsidRPr="00A73467" w:rsidRDefault="00A73467">
      <w:pPr>
        <w:pStyle w:val="11"/>
        <w:shd w:val="clear" w:color="auto" w:fill="auto"/>
        <w:ind w:firstLine="720"/>
        <w:jc w:val="both"/>
        <w:rPr>
          <w:sz w:val="24"/>
          <w:szCs w:val="24"/>
        </w:rPr>
      </w:pPr>
      <w:r w:rsidRPr="00A7346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B14DB" w:rsidRPr="00A73467" w:rsidRDefault="00A73467">
      <w:pPr>
        <w:pStyle w:val="11"/>
        <w:shd w:val="clear" w:color="auto" w:fill="auto"/>
        <w:ind w:firstLine="720"/>
        <w:jc w:val="both"/>
        <w:rPr>
          <w:sz w:val="24"/>
          <w:szCs w:val="24"/>
        </w:rPr>
      </w:pPr>
      <w:r w:rsidRPr="00A73467">
        <w:rPr>
          <w:sz w:val="24"/>
          <w:szCs w:val="24"/>
        </w:rPr>
        <w:t xml:space="preserve">При предоставлении </w:t>
      </w:r>
      <w:r w:rsidR="006C34BC">
        <w:rPr>
          <w:sz w:val="24"/>
          <w:szCs w:val="24"/>
        </w:rPr>
        <w:t>муниципальной</w:t>
      </w:r>
      <w:r w:rsidRPr="00A73467">
        <w:rPr>
          <w:sz w:val="24"/>
          <w:szCs w:val="24"/>
        </w:rPr>
        <w:t xml:space="preserve"> услуги инвалидам обеспечиваются:</w:t>
      </w:r>
    </w:p>
    <w:p w:rsidR="000B14DB" w:rsidRPr="00A73467" w:rsidRDefault="00A73467">
      <w:pPr>
        <w:pStyle w:val="11"/>
        <w:shd w:val="clear" w:color="auto" w:fill="auto"/>
        <w:ind w:firstLine="720"/>
        <w:jc w:val="both"/>
        <w:rPr>
          <w:sz w:val="24"/>
          <w:szCs w:val="24"/>
        </w:rPr>
      </w:pPr>
      <w:r w:rsidRPr="00A73467">
        <w:rPr>
          <w:sz w:val="24"/>
          <w:szCs w:val="24"/>
        </w:rPr>
        <w:t xml:space="preserve">возможность беспрепятственного доступа к объекту (зданию, помещению), в котором предоставляется </w:t>
      </w:r>
      <w:r w:rsidR="006C34BC">
        <w:rPr>
          <w:sz w:val="24"/>
          <w:szCs w:val="24"/>
        </w:rPr>
        <w:t>муниципальная</w:t>
      </w:r>
      <w:r w:rsidRPr="00A73467">
        <w:rPr>
          <w:sz w:val="24"/>
          <w:szCs w:val="24"/>
        </w:rPr>
        <w:t xml:space="preserve"> услуга;</w:t>
      </w:r>
    </w:p>
    <w:p w:rsidR="000B14DB" w:rsidRPr="00A73467" w:rsidRDefault="00A73467">
      <w:pPr>
        <w:pStyle w:val="11"/>
        <w:shd w:val="clear" w:color="auto" w:fill="auto"/>
        <w:ind w:firstLine="720"/>
        <w:jc w:val="both"/>
        <w:rPr>
          <w:sz w:val="24"/>
          <w:szCs w:val="24"/>
        </w:rPr>
      </w:pPr>
      <w:r w:rsidRPr="00A7346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6C34BC">
        <w:rPr>
          <w:sz w:val="24"/>
          <w:szCs w:val="24"/>
        </w:rPr>
        <w:t>муниципальная</w:t>
      </w:r>
      <w:r w:rsidRPr="00A73467">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B14DB" w:rsidRPr="00A73467" w:rsidRDefault="00A73467">
      <w:pPr>
        <w:pStyle w:val="11"/>
        <w:shd w:val="clear" w:color="auto" w:fill="auto"/>
        <w:ind w:firstLine="720"/>
        <w:jc w:val="both"/>
        <w:rPr>
          <w:sz w:val="24"/>
          <w:szCs w:val="24"/>
        </w:rPr>
      </w:pPr>
      <w:r w:rsidRPr="00A73467">
        <w:rPr>
          <w:sz w:val="24"/>
          <w:szCs w:val="24"/>
        </w:rPr>
        <w:t>сопровождение инвалидов, имеющих стойкие расстройства функции зрения и самостоятельного передвижения;</w:t>
      </w:r>
    </w:p>
    <w:p w:rsidR="000B14DB" w:rsidRPr="00A73467" w:rsidRDefault="00A73467">
      <w:pPr>
        <w:pStyle w:val="11"/>
        <w:shd w:val="clear" w:color="auto" w:fill="auto"/>
        <w:ind w:firstLine="720"/>
        <w:jc w:val="both"/>
        <w:rPr>
          <w:sz w:val="24"/>
          <w:szCs w:val="24"/>
        </w:rPr>
      </w:pPr>
      <w:r w:rsidRPr="00A7346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C34BC">
        <w:rPr>
          <w:sz w:val="24"/>
          <w:szCs w:val="24"/>
        </w:rPr>
        <w:t>муниципальная</w:t>
      </w:r>
      <w:r w:rsidRPr="00A73467">
        <w:rPr>
          <w:sz w:val="24"/>
          <w:szCs w:val="24"/>
        </w:rPr>
        <w:t xml:space="preserve"> услуга, и к </w:t>
      </w:r>
      <w:r w:rsidR="006C34BC">
        <w:rPr>
          <w:sz w:val="24"/>
          <w:szCs w:val="24"/>
        </w:rPr>
        <w:t>муниципальной</w:t>
      </w:r>
      <w:r w:rsidRPr="00A73467">
        <w:rPr>
          <w:sz w:val="24"/>
          <w:szCs w:val="24"/>
        </w:rPr>
        <w:t xml:space="preserve"> услуге с учетом ограничений их жизнедеятельности;</w:t>
      </w:r>
    </w:p>
    <w:p w:rsidR="000B14DB" w:rsidRPr="00A73467" w:rsidRDefault="00A73467">
      <w:pPr>
        <w:pStyle w:val="11"/>
        <w:shd w:val="clear" w:color="auto" w:fill="auto"/>
        <w:ind w:firstLine="720"/>
        <w:jc w:val="both"/>
        <w:rPr>
          <w:sz w:val="24"/>
          <w:szCs w:val="24"/>
        </w:rPr>
      </w:pPr>
      <w:r w:rsidRPr="00A7346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B14DB" w:rsidRPr="00A73467" w:rsidRDefault="00A73467">
      <w:pPr>
        <w:pStyle w:val="11"/>
        <w:shd w:val="clear" w:color="auto" w:fill="auto"/>
        <w:ind w:firstLine="720"/>
        <w:jc w:val="both"/>
        <w:rPr>
          <w:sz w:val="24"/>
          <w:szCs w:val="24"/>
        </w:rPr>
      </w:pPr>
      <w:r w:rsidRPr="00A73467">
        <w:rPr>
          <w:sz w:val="24"/>
          <w:szCs w:val="24"/>
        </w:rPr>
        <w:t xml:space="preserve">допуск </w:t>
      </w:r>
      <w:proofErr w:type="spellStart"/>
      <w:r w:rsidRPr="00A73467">
        <w:rPr>
          <w:sz w:val="24"/>
          <w:szCs w:val="24"/>
        </w:rPr>
        <w:t>сурдопереводчика</w:t>
      </w:r>
      <w:proofErr w:type="spellEnd"/>
      <w:r w:rsidRPr="00A73467">
        <w:rPr>
          <w:sz w:val="24"/>
          <w:szCs w:val="24"/>
        </w:rPr>
        <w:t xml:space="preserve"> и </w:t>
      </w:r>
      <w:proofErr w:type="spellStart"/>
      <w:r w:rsidRPr="00A73467">
        <w:rPr>
          <w:sz w:val="24"/>
          <w:szCs w:val="24"/>
        </w:rPr>
        <w:t>тифлосурдопереводчика</w:t>
      </w:r>
      <w:proofErr w:type="spellEnd"/>
      <w:r w:rsidRPr="00A73467">
        <w:rPr>
          <w:sz w:val="24"/>
          <w:szCs w:val="24"/>
        </w:rPr>
        <w:t>;</w:t>
      </w:r>
    </w:p>
    <w:p w:rsidR="000B14DB" w:rsidRPr="00A73467" w:rsidRDefault="00A73467">
      <w:pPr>
        <w:pStyle w:val="11"/>
        <w:shd w:val="clear" w:color="auto" w:fill="auto"/>
        <w:ind w:firstLine="720"/>
        <w:jc w:val="both"/>
        <w:rPr>
          <w:sz w:val="24"/>
          <w:szCs w:val="24"/>
        </w:rPr>
      </w:pPr>
      <w:r w:rsidRPr="00A7346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6C34BC">
        <w:rPr>
          <w:sz w:val="24"/>
          <w:szCs w:val="24"/>
        </w:rPr>
        <w:t>муниципальная</w:t>
      </w:r>
      <w:proofErr w:type="gramEnd"/>
      <w:r w:rsidRPr="00A73467">
        <w:rPr>
          <w:sz w:val="24"/>
          <w:szCs w:val="24"/>
        </w:rPr>
        <w:t xml:space="preserve"> услуги;</w:t>
      </w:r>
    </w:p>
    <w:p w:rsidR="000B14DB" w:rsidRPr="00A73467" w:rsidRDefault="00A73467" w:rsidP="00A73467">
      <w:pPr>
        <w:pStyle w:val="11"/>
        <w:shd w:val="clear" w:color="auto" w:fill="auto"/>
        <w:spacing w:after="120"/>
        <w:ind w:firstLine="720"/>
        <w:jc w:val="both"/>
        <w:rPr>
          <w:sz w:val="24"/>
          <w:szCs w:val="24"/>
        </w:rPr>
      </w:pPr>
      <w:r w:rsidRPr="00A73467">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B14DB" w:rsidRPr="00A73467" w:rsidRDefault="00A73467" w:rsidP="00A73467">
      <w:pPr>
        <w:pStyle w:val="11"/>
        <w:shd w:val="clear" w:color="auto" w:fill="auto"/>
        <w:spacing w:after="280"/>
        <w:ind w:firstLine="0"/>
        <w:jc w:val="center"/>
        <w:rPr>
          <w:b/>
          <w:sz w:val="24"/>
          <w:szCs w:val="24"/>
        </w:rPr>
      </w:pPr>
      <w:r w:rsidRPr="00A73467">
        <w:rPr>
          <w:b/>
          <w:sz w:val="24"/>
          <w:szCs w:val="24"/>
        </w:rPr>
        <w:t xml:space="preserve">Показатели доступности и качества </w:t>
      </w:r>
      <w:r w:rsidR="006C34BC">
        <w:rPr>
          <w:b/>
          <w:sz w:val="24"/>
          <w:szCs w:val="24"/>
        </w:rPr>
        <w:t>муниципальной</w:t>
      </w:r>
      <w:r w:rsidRPr="00A73467">
        <w:rPr>
          <w:b/>
          <w:sz w:val="24"/>
          <w:szCs w:val="24"/>
        </w:rPr>
        <w:t xml:space="preserve"> услуги</w:t>
      </w:r>
    </w:p>
    <w:p w:rsidR="000B14DB" w:rsidRPr="00A73467" w:rsidRDefault="00A73467">
      <w:pPr>
        <w:pStyle w:val="11"/>
        <w:numPr>
          <w:ilvl w:val="0"/>
          <w:numId w:val="3"/>
        </w:numPr>
        <w:shd w:val="clear" w:color="auto" w:fill="auto"/>
        <w:tabs>
          <w:tab w:val="left" w:pos="1858"/>
        </w:tabs>
        <w:ind w:firstLine="720"/>
        <w:jc w:val="both"/>
        <w:rPr>
          <w:sz w:val="24"/>
          <w:szCs w:val="24"/>
        </w:rPr>
      </w:pPr>
      <w:r w:rsidRPr="00A73467">
        <w:rPr>
          <w:sz w:val="24"/>
          <w:szCs w:val="24"/>
        </w:rPr>
        <w:t xml:space="preserve">Основными показателями доступности предоставления </w:t>
      </w:r>
      <w:r w:rsidR="006C34BC">
        <w:rPr>
          <w:sz w:val="24"/>
          <w:szCs w:val="24"/>
        </w:rPr>
        <w:t>м</w:t>
      </w:r>
      <w:r w:rsidRPr="00A73467">
        <w:rPr>
          <w:sz w:val="24"/>
          <w:szCs w:val="24"/>
        </w:rPr>
        <w:t>униципальной услуги являются:</w:t>
      </w:r>
    </w:p>
    <w:p w:rsidR="000B14DB" w:rsidRPr="00A73467" w:rsidRDefault="00A73467">
      <w:pPr>
        <w:pStyle w:val="11"/>
        <w:shd w:val="clear" w:color="auto" w:fill="auto"/>
        <w:ind w:firstLine="720"/>
        <w:jc w:val="both"/>
        <w:rPr>
          <w:sz w:val="24"/>
          <w:szCs w:val="24"/>
        </w:rPr>
      </w:pPr>
      <w:r w:rsidRPr="00A73467">
        <w:rPr>
          <w:sz w:val="24"/>
          <w:szCs w:val="24"/>
        </w:rPr>
        <w:t xml:space="preserve">наличие полной и понятной информации о порядке, сроках и ходе предоставления </w:t>
      </w:r>
      <w:r w:rsidR="006C34BC">
        <w:rPr>
          <w:sz w:val="24"/>
          <w:szCs w:val="24"/>
        </w:rPr>
        <w:t>муниципальной</w:t>
      </w:r>
      <w:r w:rsidRPr="00A73467">
        <w:rPr>
          <w:sz w:val="24"/>
          <w:szCs w:val="24"/>
        </w:rPr>
        <w:t xml:space="preserve"> услуги в </w:t>
      </w:r>
      <w:r w:rsidR="006C34BC" w:rsidRPr="00A73467">
        <w:rPr>
          <w:sz w:val="24"/>
          <w:szCs w:val="24"/>
        </w:rPr>
        <w:t>информационно телекоммуникационных</w:t>
      </w:r>
      <w:r w:rsidRPr="00A73467">
        <w:rPr>
          <w:sz w:val="24"/>
          <w:szCs w:val="24"/>
        </w:rPr>
        <w:t xml:space="preserve"> сетях общего пользования (в том числе в сети «Интернет»), средствах массовой информации;</w:t>
      </w:r>
    </w:p>
    <w:p w:rsidR="000B14DB" w:rsidRPr="00A73467" w:rsidRDefault="00A73467">
      <w:pPr>
        <w:pStyle w:val="11"/>
        <w:shd w:val="clear" w:color="auto" w:fill="auto"/>
        <w:ind w:firstLine="720"/>
        <w:jc w:val="both"/>
        <w:rPr>
          <w:sz w:val="24"/>
          <w:szCs w:val="24"/>
        </w:rPr>
      </w:pPr>
      <w:r w:rsidRPr="00A73467">
        <w:rPr>
          <w:sz w:val="24"/>
          <w:szCs w:val="24"/>
        </w:rPr>
        <w:t xml:space="preserve">возможность получения заявителем уведомлений о предоставлении </w:t>
      </w:r>
      <w:r w:rsidR="006C34BC">
        <w:rPr>
          <w:sz w:val="24"/>
          <w:szCs w:val="24"/>
        </w:rPr>
        <w:t>муниципальной</w:t>
      </w:r>
      <w:r w:rsidRPr="00A73467">
        <w:rPr>
          <w:sz w:val="24"/>
          <w:szCs w:val="24"/>
        </w:rPr>
        <w:t xml:space="preserve"> услуги с помощью Единого портала, регионального портала;</w:t>
      </w:r>
    </w:p>
    <w:p w:rsidR="000B14DB" w:rsidRPr="00A73467" w:rsidRDefault="00A73467">
      <w:pPr>
        <w:pStyle w:val="11"/>
        <w:shd w:val="clear" w:color="auto" w:fill="auto"/>
        <w:ind w:firstLine="720"/>
        <w:jc w:val="both"/>
        <w:rPr>
          <w:sz w:val="24"/>
          <w:szCs w:val="24"/>
        </w:rPr>
      </w:pPr>
      <w:r w:rsidRPr="00A73467">
        <w:rPr>
          <w:sz w:val="24"/>
          <w:szCs w:val="24"/>
        </w:rPr>
        <w:t xml:space="preserve">возможность получения информации о ходе предоставления </w:t>
      </w:r>
      <w:r w:rsidR="006C34BC">
        <w:rPr>
          <w:sz w:val="24"/>
          <w:szCs w:val="24"/>
        </w:rPr>
        <w:t>муниципальной</w:t>
      </w:r>
      <w:r w:rsidRPr="00A73467">
        <w:rPr>
          <w:sz w:val="24"/>
          <w:szCs w:val="24"/>
        </w:rPr>
        <w:t xml:space="preserve"> услуги, в том числе с использованием </w:t>
      </w:r>
      <w:r w:rsidR="006C34BC" w:rsidRPr="00A73467">
        <w:rPr>
          <w:sz w:val="24"/>
          <w:szCs w:val="24"/>
        </w:rPr>
        <w:t>информационно коммуникационных</w:t>
      </w:r>
      <w:r w:rsidRPr="00A73467">
        <w:rPr>
          <w:sz w:val="24"/>
          <w:szCs w:val="24"/>
        </w:rPr>
        <w:t xml:space="preserve"> технологий.</w:t>
      </w:r>
    </w:p>
    <w:p w:rsidR="000B14DB" w:rsidRPr="00A73467" w:rsidRDefault="00A73467">
      <w:pPr>
        <w:pStyle w:val="11"/>
        <w:numPr>
          <w:ilvl w:val="0"/>
          <w:numId w:val="3"/>
        </w:numPr>
        <w:shd w:val="clear" w:color="auto" w:fill="auto"/>
        <w:tabs>
          <w:tab w:val="left" w:pos="1450"/>
        </w:tabs>
        <w:ind w:firstLine="720"/>
        <w:jc w:val="both"/>
        <w:rPr>
          <w:sz w:val="24"/>
          <w:szCs w:val="24"/>
        </w:rPr>
      </w:pPr>
      <w:r w:rsidRPr="00A73467">
        <w:rPr>
          <w:sz w:val="24"/>
          <w:szCs w:val="24"/>
        </w:rPr>
        <w:t xml:space="preserve">Основными показателями качества предоставления </w:t>
      </w:r>
      <w:r w:rsidR="006C34BC">
        <w:rPr>
          <w:sz w:val="24"/>
          <w:szCs w:val="24"/>
        </w:rPr>
        <w:t>муниципальной</w:t>
      </w:r>
      <w:r w:rsidRPr="00A73467">
        <w:rPr>
          <w:sz w:val="24"/>
          <w:szCs w:val="24"/>
        </w:rPr>
        <w:t xml:space="preserve"> услуги являются:</w:t>
      </w:r>
    </w:p>
    <w:p w:rsidR="000B14DB" w:rsidRPr="00A73467" w:rsidRDefault="00A73467" w:rsidP="00A73467">
      <w:pPr>
        <w:pStyle w:val="11"/>
        <w:shd w:val="clear" w:color="auto" w:fill="auto"/>
        <w:ind w:firstLine="720"/>
        <w:jc w:val="both"/>
        <w:rPr>
          <w:sz w:val="24"/>
          <w:szCs w:val="24"/>
        </w:rPr>
      </w:pPr>
      <w:r w:rsidRPr="00A73467">
        <w:rPr>
          <w:sz w:val="24"/>
          <w:szCs w:val="24"/>
        </w:rPr>
        <w:t xml:space="preserve">своевременность предоставления </w:t>
      </w:r>
      <w:r w:rsidR="006C34BC">
        <w:rPr>
          <w:sz w:val="24"/>
          <w:szCs w:val="24"/>
        </w:rPr>
        <w:t>муниципальной</w:t>
      </w:r>
      <w:r w:rsidRPr="00A73467">
        <w:rPr>
          <w:sz w:val="24"/>
          <w:szCs w:val="24"/>
        </w:rPr>
        <w:t xml:space="preserve"> услуги в соответствии со стандартом ее предоставления, установленным настоящим Административным регламентом;</w:t>
      </w:r>
    </w:p>
    <w:p w:rsidR="000B14DB" w:rsidRPr="00A73467" w:rsidRDefault="00A73467">
      <w:pPr>
        <w:pStyle w:val="11"/>
        <w:shd w:val="clear" w:color="auto" w:fill="auto"/>
        <w:ind w:firstLine="720"/>
        <w:jc w:val="both"/>
        <w:rPr>
          <w:sz w:val="24"/>
          <w:szCs w:val="24"/>
        </w:rPr>
      </w:pPr>
      <w:r w:rsidRPr="00A73467">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6C34BC">
        <w:rPr>
          <w:sz w:val="24"/>
          <w:szCs w:val="24"/>
        </w:rPr>
        <w:t>муниципальной</w:t>
      </w:r>
      <w:r w:rsidRPr="00A73467">
        <w:rPr>
          <w:sz w:val="24"/>
          <w:szCs w:val="24"/>
        </w:rPr>
        <w:t xml:space="preserve"> услуги;</w:t>
      </w:r>
    </w:p>
    <w:p w:rsidR="000B14DB" w:rsidRPr="00A73467" w:rsidRDefault="00A73467">
      <w:pPr>
        <w:pStyle w:val="11"/>
        <w:shd w:val="clear" w:color="auto" w:fill="auto"/>
        <w:ind w:firstLine="720"/>
        <w:jc w:val="both"/>
        <w:rPr>
          <w:sz w:val="24"/>
          <w:szCs w:val="24"/>
        </w:rPr>
      </w:pPr>
      <w:r w:rsidRPr="00A73467">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0B14DB" w:rsidRPr="00A73467" w:rsidRDefault="00A73467">
      <w:pPr>
        <w:pStyle w:val="11"/>
        <w:shd w:val="clear" w:color="auto" w:fill="auto"/>
        <w:ind w:firstLine="720"/>
        <w:jc w:val="both"/>
        <w:rPr>
          <w:sz w:val="24"/>
          <w:szCs w:val="24"/>
        </w:rPr>
      </w:pPr>
      <w:r w:rsidRPr="00A73467">
        <w:rPr>
          <w:sz w:val="24"/>
          <w:szCs w:val="24"/>
        </w:rPr>
        <w:t xml:space="preserve">отсутствие нарушений установленных сроков в процессе предоставления </w:t>
      </w:r>
      <w:r w:rsidR="006C34BC">
        <w:rPr>
          <w:sz w:val="24"/>
          <w:szCs w:val="24"/>
        </w:rPr>
        <w:t>муниципальной</w:t>
      </w:r>
      <w:r w:rsidRPr="00A73467">
        <w:rPr>
          <w:sz w:val="24"/>
          <w:szCs w:val="24"/>
        </w:rPr>
        <w:t xml:space="preserve"> услуги;</w:t>
      </w:r>
    </w:p>
    <w:p w:rsidR="000B14DB" w:rsidRPr="00A73467" w:rsidRDefault="00A73467">
      <w:pPr>
        <w:pStyle w:val="11"/>
        <w:shd w:val="clear" w:color="auto" w:fill="auto"/>
        <w:spacing w:after="280"/>
        <w:ind w:firstLine="720"/>
        <w:jc w:val="both"/>
        <w:rPr>
          <w:sz w:val="24"/>
          <w:szCs w:val="24"/>
        </w:rPr>
      </w:pPr>
      <w:r w:rsidRPr="00A73467">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A73467">
        <w:rPr>
          <w:sz w:val="24"/>
          <w:szCs w:val="24"/>
        </w:rPr>
        <w:lastRenderedPageBreak/>
        <w:t xml:space="preserve">предоставлении </w:t>
      </w:r>
      <w:r w:rsidR="006C34BC">
        <w:rPr>
          <w:sz w:val="24"/>
          <w:szCs w:val="24"/>
        </w:rPr>
        <w:t>муниципальной</w:t>
      </w:r>
      <w:r w:rsidRPr="00A73467">
        <w:rPr>
          <w:sz w:val="24"/>
          <w:szCs w:val="24"/>
        </w:rPr>
        <w:t xml:space="preserve"> услуги, по </w:t>
      </w:r>
      <w:proofErr w:type="gramStart"/>
      <w:r w:rsidRPr="00A73467">
        <w:rPr>
          <w:sz w:val="24"/>
          <w:szCs w:val="24"/>
        </w:rPr>
        <w:t>итогам</w:t>
      </w:r>
      <w:proofErr w:type="gramEnd"/>
      <w:r w:rsidRPr="00A73467">
        <w:rPr>
          <w:sz w:val="24"/>
          <w:szCs w:val="24"/>
        </w:rPr>
        <w:t xml:space="preserve"> рассмотрения которых вынесены решения об удовлетворении (частичном удовлетворении) требований заявителей.</w:t>
      </w:r>
    </w:p>
    <w:p w:rsidR="000B14DB" w:rsidRPr="00A73467" w:rsidRDefault="00A73467" w:rsidP="00A73467">
      <w:pPr>
        <w:pStyle w:val="11"/>
        <w:shd w:val="clear" w:color="auto" w:fill="auto"/>
        <w:spacing w:after="120"/>
        <w:ind w:firstLine="0"/>
        <w:jc w:val="center"/>
        <w:rPr>
          <w:b/>
          <w:sz w:val="24"/>
          <w:szCs w:val="24"/>
        </w:rPr>
      </w:pPr>
      <w:r w:rsidRPr="00A73467">
        <w:rPr>
          <w:b/>
          <w:sz w:val="24"/>
          <w:szCs w:val="24"/>
        </w:rPr>
        <w:t xml:space="preserve">Раздел </w:t>
      </w:r>
      <w:r w:rsidRPr="00A73467">
        <w:rPr>
          <w:b/>
          <w:bCs/>
          <w:sz w:val="24"/>
          <w:szCs w:val="24"/>
          <w:lang w:val="en-US" w:eastAsia="en-US" w:bidi="en-US"/>
        </w:rPr>
        <w:t>III</w:t>
      </w:r>
      <w:r w:rsidRPr="00A73467">
        <w:rPr>
          <w:b/>
          <w:sz w:val="24"/>
          <w:szCs w:val="24"/>
          <w:lang w:eastAsia="en-US" w:bidi="en-US"/>
        </w:rPr>
        <w:t xml:space="preserve">. </w:t>
      </w:r>
      <w:r w:rsidRPr="00A73467">
        <w:rPr>
          <w:b/>
          <w:sz w:val="24"/>
          <w:szCs w:val="24"/>
        </w:rPr>
        <w:t>Состав, последовательность и сроки выполнения</w:t>
      </w:r>
      <w:r w:rsidRPr="00A73467">
        <w:rPr>
          <w:b/>
          <w:sz w:val="24"/>
          <w:szCs w:val="24"/>
        </w:rPr>
        <w:br/>
        <w:t>административных процедур (действий), требования к порядку их</w:t>
      </w:r>
      <w:r w:rsidRPr="00A73467">
        <w:rPr>
          <w:b/>
          <w:sz w:val="24"/>
          <w:szCs w:val="24"/>
        </w:rPr>
        <w:br/>
        <w:t>выполнения, в том числе особенности выполнения административных</w:t>
      </w:r>
      <w:r w:rsidRPr="00A73467">
        <w:rPr>
          <w:b/>
          <w:sz w:val="24"/>
          <w:szCs w:val="24"/>
        </w:rPr>
        <w:br/>
        <w:t>процедур в электронной форме</w:t>
      </w:r>
    </w:p>
    <w:p w:rsidR="000B14DB" w:rsidRPr="00A73467" w:rsidRDefault="00A73467">
      <w:pPr>
        <w:pStyle w:val="11"/>
        <w:shd w:val="clear" w:color="auto" w:fill="auto"/>
        <w:spacing w:after="280"/>
        <w:ind w:left="1780" w:firstLine="0"/>
        <w:jc w:val="both"/>
        <w:rPr>
          <w:b/>
          <w:sz w:val="24"/>
          <w:szCs w:val="24"/>
        </w:rPr>
      </w:pPr>
      <w:r w:rsidRPr="00A73467">
        <w:rPr>
          <w:b/>
          <w:sz w:val="24"/>
          <w:szCs w:val="24"/>
        </w:rPr>
        <w:t>Исчерпывающий перечень административных процедур</w:t>
      </w:r>
    </w:p>
    <w:p w:rsidR="000B14DB" w:rsidRPr="00A73467" w:rsidRDefault="00A73467">
      <w:pPr>
        <w:pStyle w:val="11"/>
        <w:numPr>
          <w:ilvl w:val="0"/>
          <w:numId w:val="4"/>
        </w:numPr>
        <w:shd w:val="clear" w:color="auto" w:fill="auto"/>
        <w:tabs>
          <w:tab w:val="left" w:pos="1333"/>
        </w:tabs>
        <w:ind w:firstLine="720"/>
        <w:jc w:val="both"/>
        <w:rPr>
          <w:sz w:val="24"/>
          <w:szCs w:val="24"/>
        </w:rPr>
      </w:pPr>
      <w:r w:rsidRPr="00A73467">
        <w:rPr>
          <w:sz w:val="24"/>
          <w:szCs w:val="24"/>
        </w:rPr>
        <w:t xml:space="preserve">Предоставление </w:t>
      </w:r>
      <w:r w:rsidR="006C34BC">
        <w:rPr>
          <w:sz w:val="24"/>
          <w:szCs w:val="24"/>
        </w:rPr>
        <w:t>муниципальной</w:t>
      </w:r>
      <w:r w:rsidRPr="00A73467">
        <w:rPr>
          <w:sz w:val="24"/>
          <w:szCs w:val="24"/>
        </w:rPr>
        <w:t xml:space="preserve"> услуги включает в себя следующие административные процедуры:</w:t>
      </w:r>
    </w:p>
    <w:p w:rsidR="000B14DB" w:rsidRPr="00A73467" w:rsidRDefault="00A73467">
      <w:pPr>
        <w:pStyle w:val="11"/>
        <w:shd w:val="clear" w:color="auto" w:fill="auto"/>
        <w:ind w:firstLine="720"/>
        <w:jc w:val="both"/>
        <w:rPr>
          <w:sz w:val="24"/>
          <w:szCs w:val="24"/>
        </w:rPr>
      </w:pPr>
      <w:r w:rsidRPr="00A73467">
        <w:rPr>
          <w:sz w:val="24"/>
          <w:szCs w:val="24"/>
        </w:rPr>
        <w:t>прием, проверка документов и регистрация уведомления об окончании строительства;</w:t>
      </w:r>
    </w:p>
    <w:p w:rsidR="000B14DB" w:rsidRPr="00A73467" w:rsidRDefault="00A73467">
      <w:pPr>
        <w:pStyle w:val="11"/>
        <w:shd w:val="clear" w:color="auto" w:fill="auto"/>
        <w:ind w:firstLine="720"/>
        <w:jc w:val="both"/>
        <w:rPr>
          <w:sz w:val="24"/>
          <w:szCs w:val="24"/>
        </w:rPr>
      </w:pPr>
      <w:r w:rsidRPr="00A73467">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B14DB" w:rsidRPr="00A73467" w:rsidRDefault="00A73467">
      <w:pPr>
        <w:pStyle w:val="11"/>
        <w:shd w:val="clear" w:color="auto" w:fill="auto"/>
        <w:ind w:firstLine="720"/>
        <w:jc w:val="both"/>
        <w:rPr>
          <w:sz w:val="24"/>
          <w:szCs w:val="24"/>
        </w:rPr>
      </w:pPr>
      <w:r w:rsidRPr="00A73467">
        <w:rPr>
          <w:sz w:val="24"/>
          <w:szCs w:val="24"/>
        </w:rPr>
        <w:t>рассмотрение документов и сведений;</w:t>
      </w:r>
    </w:p>
    <w:p w:rsidR="000B14DB" w:rsidRPr="00A73467" w:rsidRDefault="00A73467">
      <w:pPr>
        <w:pStyle w:val="11"/>
        <w:shd w:val="clear" w:color="auto" w:fill="auto"/>
        <w:ind w:firstLine="720"/>
        <w:jc w:val="both"/>
        <w:rPr>
          <w:sz w:val="24"/>
          <w:szCs w:val="24"/>
        </w:rPr>
      </w:pPr>
      <w:r w:rsidRPr="00A73467">
        <w:rPr>
          <w:sz w:val="24"/>
          <w:szCs w:val="24"/>
        </w:rPr>
        <w:t>принятие решения;</w:t>
      </w:r>
    </w:p>
    <w:p w:rsidR="000B14DB" w:rsidRPr="00A73467" w:rsidRDefault="00A73467">
      <w:pPr>
        <w:pStyle w:val="11"/>
        <w:shd w:val="clear" w:color="auto" w:fill="auto"/>
        <w:ind w:firstLine="720"/>
        <w:jc w:val="both"/>
        <w:rPr>
          <w:sz w:val="24"/>
          <w:szCs w:val="24"/>
        </w:rPr>
      </w:pPr>
      <w:r w:rsidRPr="00A73467">
        <w:rPr>
          <w:sz w:val="24"/>
          <w:szCs w:val="24"/>
        </w:rPr>
        <w:t>выдача результата.</w:t>
      </w:r>
    </w:p>
    <w:p w:rsidR="000B14DB" w:rsidRPr="00A73467" w:rsidRDefault="00A73467" w:rsidP="00A73467">
      <w:pPr>
        <w:pStyle w:val="11"/>
        <w:shd w:val="clear" w:color="auto" w:fill="auto"/>
        <w:spacing w:after="120"/>
        <w:ind w:firstLine="720"/>
        <w:jc w:val="both"/>
        <w:rPr>
          <w:sz w:val="24"/>
          <w:szCs w:val="24"/>
        </w:rPr>
      </w:pPr>
      <w:r w:rsidRPr="00A73467">
        <w:rPr>
          <w:sz w:val="24"/>
          <w:szCs w:val="24"/>
        </w:rPr>
        <w:t xml:space="preserve">Описание административных процедур представлено в Приложении № </w:t>
      </w:r>
      <w:r w:rsidR="00276E23">
        <w:rPr>
          <w:sz w:val="24"/>
          <w:szCs w:val="24"/>
        </w:rPr>
        <w:t>7</w:t>
      </w:r>
      <w:r w:rsidRPr="00A73467">
        <w:rPr>
          <w:sz w:val="24"/>
          <w:szCs w:val="24"/>
        </w:rPr>
        <w:t xml:space="preserve"> к настоящему Административному регламенту.</w:t>
      </w:r>
    </w:p>
    <w:p w:rsidR="000B14DB" w:rsidRPr="00A73467" w:rsidRDefault="00A73467">
      <w:pPr>
        <w:pStyle w:val="11"/>
        <w:shd w:val="clear" w:color="auto" w:fill="auto"/>
        <w:spacing w:after="280"/>
        <w:ind w:left="520" w:firstLine="340"/>
        <w:jc w:val="both"/>
        <w:rPr>
          <w:b/>
          <w:sz w:val="24"/>
          <w:szCs w:val="24"/>
        </w:rPr>
      </w:pPr>
      <w:r w:rsidRPr="00A73467">
        <w:rPr>
          <w:b/>
          <w:sz w:val="24"/>
          <w:szCs w:val="24"/>
        </w:rPr>
        <w:t xml:space="preserve">Перечень административных процедур (действий) при предоставлении </w:t>
      </w:r>
      <w:r w:rsidR="006C34BC">
        <w:rPr>
          <w:b/>
          <w:sz w:val="24"/>
          <w:szCs w:val="24"/>
        </w:rPr>
        <w:t>муниципальной</w:t>
      </w:r>
      <w:r w:rsidRPr="00A73467">
        <w:rPr>
          <w:b/>
          <w:sz w:val="24"/>
          <w:szCs w:val="24"/>
        </w:rPr>
        <w:t xml:space="preserve"> услуги услуг в электронной форме</w:t>
      </w:r>
    </w:p>
    <w:p w:rsidR="000B14DB" w:rsidRPr="00A73467" w:rsidRDefault="00A73467">
      <w:pPr>
        <w:pStyle w:val="11"/>
        <w:numPr>
          <w:ilvl w:val="0"/>
          <w:numId w:val="4"/>
        </w:numPr>
        <w:shd w:val="clear" w:color="auto" w:fill="auto"/>
        <w:tabs>
          <w:tab w:val="left" w:pos="1328"/>
        </w:tabs>
        <w:ind w:firstLine="720"/>
        <w:jc w:val="both"/>
        <w:rPr>
          <w:sz w:val="24"/>
          <w:szCs w:val="24"/>
        </w:rPr>
      </w:pPr>
      <w:proofErr w:type="gramStart"/>
      <w:r w:rsidRPr="00A73467">
        <w:rPr>
          <w:sz w:val="24"/>
          <w:szCs w:val="24"/>
        </w:rPr>
        <w:t>При предоставлении муниципа</w:t>
      </w:r>
      <w:r w:rsidR="006C34BC">
        <w:rPr>
          <w:sz w:val="24"/>
          <w:szCs w:val="24"/>
        </w:rPr>
        <w:t xml:space="preserve">льной </w:t>
      </w:r>
      <w:r w:rsidRPr="00A73467">
        <w:rPr>
          <w:sz w:val="24"/>
          <w:szCs w:val="24"/>
        </w:rPr>
        <w:t>слуги в электронной форме заявителю обеспечиваются:</w:t>
      </w:r>
      <w:proofErr w:type="gramEnd"/>
    </w:p>
    <w:p w:rsidR="000B14DB" w:rsidRPr="00A73467" w:rsidRDefault="00A73467">
      <w:pPr>
        <w:pStyle w:val="11"/>
        <w:shd w:val="clear" w:color="auto" w:fill="auto"/>
        <w:ind w:firstLine="720"/>
        <w:jc w:val="both"/>
        <w:rPr>
          <w:sz w:val="24"/>
          <w:szCs w:val="24"/>
        </w:rPr>
      </w:pPr>
      <w:r w:rsidRPr="00A73467">
        <w:rPr>
          <w:sz w:val="24"/>
          <w:szCs w:val="24"/>
        </w:rPr>
        <w:t xml:space="preserve">получение информации о порядке и сроках предоставления </w:t>
      </w:r>
      <w:r w:rsidR="006C34BC">
        <w:rPr>
          <w:sz w:val="24"/>
          <w:szCs w:val="24"/>
        </w:rPr>
        <w:t>муниципальной</w:t>
      </w:r>
      <w:r w:rsidRPr="00A73467">
        <w:rPr>
          <w:sz w:val="24"/>
          <w:szCs w:val="24"/>
        </w:rPr>
        <w:t xml:space="preserve"> услуги;</w:t>
      </w:r>
    </w:p>
    <w:p w:rsidR="000B14DB" w:rsidRPr="00A73467" w:rsidRDefault="00A73467">
      <w:pPr>
        <w:pStyle w:val="11"/>
        <w:shd w:val="clear" w:color="auto" w:fill="auto"/>
        <w:ind w:firstLine="720"/>
        <w:jc w:val="both"/>
        <w:rPr>
          <w:sz w:val="24"/>
          <w:szCs w:val="24"/>
        </w:rPr>
      </w:pPr>
      <w:r w:rsidRPr="00A73467">
        <w:rPr>
          <w:sz w:val="24"/>
          <w:szCs w:val="24"/>
        </w:rPr>
        <w:t>формирование уведомления об окончании строительства;</w:t>
      </w:r>
    </w:p>
    <w:p w:rsidR="000B14DB" w:rsidRPr="00A73467" w:rsidRDefault="00A73467">
      <w:pPr>
        <w:pStyle w:val="11"/>
        <w:shd w:val="clear" w:color="auto" w:fill="auto"/>
        <w:ind w:firstLine="720"/>
        <w:jc w:val="both"/>
        <w:rPr>
          <w:sz w:val="24"/>
          <w:szCs w:val="24"/>
        </w:rPr>
      </w:pPr>
      <w:r w:rsidRPr="00A73467">
        <w:rPr>
          <w:sz w:val="24"/>
          <w:szCs w:val="24"/>
        </w:rPr>
        <w:t xml:space="preserve">прием и регистрация Уполномоченным органом уведомления об окончании строительства и иных документов, необходимых для предоставления </w:t>
      </w:r>
      <w:r w:rsidR="00140942">
        <w:rPr>
          <w:sz w:val="24"/>
          <w:szCs w:val="24"/>
        </w:rPr>
        <w:t>муниципальной</w:t>
      </w:r>
      <w:r w:rsidRPr="00A73467">
        <w:rPr>
          <w:sz w:val="24"/>
          <w:szCs w:val="24"/>
        </w:rPr>
        <w:t xml:space="preserve"> услуги;</w:t>
      </w:r>
    </w:p>
    <w:p w:rsidR="000B14DB" w:rsidRPr="00A73467" w:rsidRDefault="00A73467">
      <w:pPr>
        <w:pStyle w:val="11"/>
        <w:shd w:val="clear" w:color="auto" w:fill="auto"/>
        <w:ind w:firstLine="740"/>
        <w:jc w:val="both"/>
        <w:rPr>
          <w:sz w:val="24"/>
          <w:szCs w:val="24"/>
        </w:rPr>
      </w:pPr>
      <w:r w:rsidRPr="00A73467">
        <w:rPr>
          <w:sz w:val="24"/>
          <w:szCs w:val="24"/>
        </w:rPr>
        <w:t xml:space="preserve">получение результата предоставления </w:t>
      </w:r>
      <w:r w:rsidR="00140942">
        <w:rPr>
          <w:sz w:val="24"/>
          <w:szCs w:val="24"/>
        </w:rPr>
        <w:t>муниципальной</w:t>
      </w:r>
      <w:r w:rsidRPr="00A73467">
        <w:rPr>
          <w:sz w:val="24"/>
          <w:szCs w:val="24"/>
        </w:rPr>
        <w:t xml:space="preserve"> услуги;</w:t>
      </w:r>
    </w:p>
    <w:p w:rsidR="000B14DB" w:rsidRPr="00A73467" w:rsidRDefault="00A73467">
      <w:pPr>
        <w:pStyle w:val="11"/>
        <w:shd w:val="clear" w:color="auto" w:fill="auto"/>
        <w:ind w:firstLine="740"/>
        <w:jc w:val="both"/>
        <w:rPr>
          <w:sz w:val="24"/>
          <w:szCs w:val="24"/>
        </w:rPr>
      </w:pPr>
      <w:r w:rsidRPr="00A73467">
        <w:rPr>
          <w:sz w:val="24"/>
          <w:szCs w:val="24"/>
        </w:rPr>
        <w:t>получение сведений о ходе рассмотрения уведомления об окончании строительства;</w:t>
      </w:r>
    </w:p>
    <w:p w:rsidR="000B14DB" w:rsidRPr="00A73467" w:rsidRDefault="00A73467">
      <w:pPr>
        <w:pStyle w:val="11"/>
        <w:shd w:val="clear" w:color="auto" w:fill="auto"/>
        <w:ind w:firstLine="740"/>
        <w:jc w:val="both"/>
        <w:rPr>
          <w:sz w:val="24"/>
          <w:szCs w:val="24"/>
        </w:rPr>
      </w:pPr>
      <w:r w:rsidRPr="00A73467">
        <w:rPr>
          <w:sz w:val="24"/>
          <w:szCs w:val="24"/>
        </w:rPr>
        <w:t xml:space="preserve">осуществление оценки качества предоставления </w:t>
      </w:r>
      <w:r w:rsidR="00140942">
        <w:rPr>
          <w:sz w:val="24"/>
          <w:szCs w:val="24"/>
        </w:rPr>
        <w:t>муниципальной</w:t>
      </w:r>
      <w:r w:rsidRPr="00A73467">
        <w:rPr>
          <w:sz w:val="24"/>
          <w:szCs w:val="24"/>
        </w:rPr>
        <w:t xml:space="preserve"> услуги;</w:t>
      </w:r>
    </w:p>
    <w:p w:rsidR="000B14DB" w:rsidRPr="00A73467" w:rsidRDefault="00A73467">
      <w:pPr>
        <w:pStyle w:val="11"/>
        <w:shd w:val="clear" w:color="auto" w:fill="auto"/>
        <w:spacing w:after="280"/>
        <w:ind w:firstLine="740"/>
        <w:jc w:val="both"/>
        <w:rPr>
          <w:sz w:val="24"/>
          <w:szCs w:val="24"/>
        </w:rPr>
      </w:pPr>
      <w:proofErr w:type="gramStart"/>
      <w:r w:rsidRPr="00A73467">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140942">
        <w:rPr>
          <w:sz w:val="24"/>
          <w:szCs w:val="24"/>
        </w:rPr>
        <w:t>муниципальную</w:t>
      </w:r>
      <w:r w:rsidRPr="00A73467">
        <w:rPr>
          <w:sz w:val="24"/>
          <w:szCs w:val="24"/>
        </w:rPr>
        <w:t xml:space="preserve"> услугу, либо государственного (муниципального) служащего.</w:t>
      </w:r>
      <w:proofErr w:type="gramEnd"/>
    </w:p>
    <w:p w:rsidR="000B14DB" w:rsidRPr="00A73467" w:rsidRDefault="00A73467">
      <w:pPr>
        <w:pStyle w:val="11"/>
        <w:shd w:val="clear" w:color="auto" w:fill="auto"/>
        <w:spacing w:after="280"/>
        <w:ind w:firstLine="0"/>
        <w:jc w:val="center"/>
        <w:rPr>
          <w:b/>
          <w:sz w:val="24"/>
          <w:szCs w:val="24"/>
        </w:rPr>
      </w:pPr>
      <w:r w:rsidRPr="00A73467">
        <w:rPr>
          <w:b/>
          <w:sz w:val="24"/>
          <w:szCs w:val="24"/>
        </w:rPr>
        <w:t>Порядок осуществления административных процедур (действий) в</w:t>
      </w:r>
      <w:r w:rsidRPr="00A73467">
        <w:rPr>
          <w:b/>
          <w:sz w:val="24"/>
          <w:szCs w:val="24"/>
        </w:rPr>
        <w:br/>
        <w:t>электронной форме</w:t>
      </w:r>
    </w:p>
    <w:p w:rsidR="000B14DB" w:rsidRPr="00A73467" w:rsidRDefault="00A73467">
      <w:pPr>
        <w:pStyle w:val="11"/>
        <w:numPr>
          <w:ilvl w:val="0"/>
          <w:numId w:val="4"/>
        </w:numPr>
        <w:shd w:val="clear" w:color="auto" w:fill="auto"/>
        <w:tabs>
          <w:tab w:val="left" w:pos="1328"/>
        </w:tabs>
        <w:ind w:firstLine="740"/>
        <w:jc w:val="both"/>
        <w:rPr>
          <w:sz w:val="24"/>
          <w:szCs w:val="24"/>
        </w:rPr>
      </w:pPr>
      <w:r w:rsidRPr="00A73467">
        <w:rPr>
          <w:sz w:val="24"/>
          <w:szCs w:val="24"/>
        </w:rPr>
        <w:t>Формирование уведомления об окончании строительства.</w:t>
      </w:r>
    </w:p>
    <w:p w:rsidR="000B14DB" w:rsidRPr="00A73467" w:rsidRDefault="00A73467">
      <w:pPr>
        <w:pStyle w:val="11"/>
        <w:shd w:val="clear" w:color="auto" w:fill="auto"/>
        <w:ind w:firstLine="740"/>
        <w:jc w:val="both"/>
        <w:rPr>
          <w:sz w:val="24"/>
          <w:szCs w:val="24"/>
        </w:rPr>
      </w:pPr>
      <w:r w:rsidRPr="00A73467">
        <w:rPr>
          <w:sz w:val="24"/>
          <w:szCs w:val="24"/>
        </w:rP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0B14DB" w:rsidRPr="00A73467" w:rsidRDefault="00A73467">
      <w:pPr>
        <w:pStyle w:val="11"/>
        <w:shd w:val="clear" w:color="auto" w:fill="auto"/>
        <w:ind w:firstLine="740"/>
        <w:jc w:val="both"/>
        <w:rPr>
          <w:sz w:val="24"/>
          <w:szCs w:val="24"/>
        </w:rPr>
      </w:pPr>
      <w:r w:rsidRPr="00A73467">
        <w:rPr>
          <w:sz w:val="24"/>
          <w:szCs w:val="24"/>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w:t>
      </w:r>
      <w:r w:rsidRPr="00A73467">
        <w:rPr>
          <w:sz w:val="24"/>
          <w:szCs w:val="24"/>
        </w:rPr>
        <w:lastRenderedPageBreak/>
        <w:t>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0B14DB" w:rsidRPr="00A73467" w:rsidRDefault="00A73467">
      <w:pPr>
        <w:pStyle w:val="11"/>
        <w:shd w:val="clear" w:color="auto" w:fill="auto"/>
        <w:ind w:firstLine="740"/>
        <w:jc w:val="both"/>
        <w:rPr>
          <w:sz w:val="24"/>
          <w:szCs w:val="24"/>
        </w:rPr>
      </w:pPr>
      <w:r w:rsidRPr="00A73467">
        <w:rPr>
          <w:sz w:val="24"/>
          <w:szCs w:val="24"/>
        </w:rPr>
        <w:t>При формировании уведомления об окончании строительства заявителю обеспечивается:</w:t>
      </w:r>
    </w:p>
    <w:p w:rsidR="000B14DB" w:rsidRPr="00A73467" w:rsidRDefault="00A73467">
      <w:pPr>
        <w:pStyle w:val="11"/>
        <w:shd w:val="clear" w:color="auto" w:fill="auto"/>
        <w:tabs>
          <w:tab w:val="left" w:pos="1137"/>
        </w:tabs>
        <w:ind w:firstLine="740"/>
        <w:jc w:val="both"/>
        <w:rPr>
          <w:sz w:val="24"/>
          <w:szCs w:val="24"/>
        </w:rPr>
      </w:pPr>
      <w:r w:rsidRPr="00A73467">
        <w:rPr>
          <w:sz w:val="24"/>
          <w:szCs w:val="24"/>
        </w:rPr>
        <w:t>а)</w:t>
      </w:r>
      <w:r w:rsidRPr="00A73467">
        <w:rPr>
          <w:sz w:val="24"/>
          <w:szCs w:val="24"/>
        </w:rPr>
        <w:tab/>
        <w:t xml:space="preserve">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w:t>
      </w:r>
      <w:r w:rsidR="00140942">
        <w:rPr>
          <w:sz w:val="24"/>
          <w:szCs w:val="24"/>
        </w:rPr>
        <w:t>муниципальной</w:t>
      </w:r>
      <w:r w:rsidRPr="00A73467">
        <w:rPr>
          <w:sz w:val="24"/>
          <w:szCs w:val="24"/>
        </w:rPr>
        <w:t xml:space="preserve"> услуги;</w:t>
      </w:r>
    </w:p>
    <w:p w:rsidR="000B14DB" w:rsidRPr="00A73467" w:rsidRDefault="00A73467">
      <w:pPr>
        <w:pStyle w:val="11"/>
        <w:shd w:val="clear" w:color="auto" w:fill="auto"/>
        <w:tabs>
          <w:tab w:val="left" w:pos="1137"/>
        </w:tabs>
        <w:ind w:firstLine="740"/>
        <w:jc w:val="both"/>
        <w:rPr>
          <w:sz w:val="24"/>
          <w:szCs w:val="24"/>
        </w:rPr>
      </w:pPr>
      <w:r w:rsidRPr="00A73467">
        <w:rPr>
          <w:sz w:val="24"/>
          <w:szCs w:val="24"/>
        </w:rPr>
        <w:t>б)</w:t>
      </w:r>
      <w:r w:rsidRPr="00A73467">
        <w:rPr>
          <w:sz w:val="24"/>
          <w:szCs w:val="24"/>
        </w:rPr>
        <w:tab/>
        <w:t>возможность печати на бумажном носителе копии электронной формы уведомления об окончании строительства;</w:t>
      </w:r>
    </w:p>
    <w:p w:rsidR="000B14DB" w:rsidRPr="00A73467" w:rsidRDefault="00A73467">
      <w:pPr>
        <w:pStyle w:val="11"/>
        <w:shd w:val="clear" w:color="auto" w:fill="auto"/>
        <w:tabs>
          <w:tab w:val="left" w:pos="1137"/>
        </w:tabs>
        <w:ind w:firstLine="740"/>
        <w:jc w:val="both"/>
        <w:rPr>
          <w:sz w:val="24"/>
          <w:szCs w:val="24"/>
        </w:rPr>
      </w:pPr>
      <w:r w:rsidRPr="00A73467">
        <w:rPr>
          <w:sz w:val="24"/>
          <w:szCs w:val="24"/>
        </w:rPr>
        <w:t>в)</w:t>
      </w:r>
      <w:r w:rsidRPr="00A73467">
        <w:rPr>
          <w:sz w:val="24"/>
          <w:szCs w:val="24"/>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0B14DB" w:rsidRPr="00A73467" w:rsidRDefault="00A73467">
      <w:pPr>
        <w:pStyle w:val="11"/>
        <w:shd w:val="clear" w:color="auto" w:fill="auto"/>
        <w:tabs>
          <w:tab w:val="left" w:pos="1137"/>
        </w:tabs>
        <w:ind w:firstLine="740"/>
        <w:jc w:val="both"/>
        <w:rPr>
          <w:sz w:val="24"/>
          <w:szCs w:val="24"/>
        </w:rPr>
      </w:pPr>
      <w:r w:rsidRPr="00A73467">
        <w:rPr>
          <w:sz w:val="24"/>
          <w:szCs w:val="24"/>
        </w:rPr>
        <w:t>г)</w:t>
      </w:r>
      <w:r w:rsidRPr="00A73467">
        <w:rPr>
          <w:sz w:val="24"/>
          <w:szCs w:val="24"/>
        </w:rP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0B14DB" w:rsidRPr="00A73467" w:rsidRDefault="00A73467">
      <w:pPr>
        <w:pStyle w:val="11"/>
        <w:shd w:val="clear" w:color="auto" w:fill="auto"/>
        <w:tabs>
          <w:tab w:val="left" w:pos="1137"/>
        </w:tabs>
        <w:ind w:firstLine="740"/>
        <w:jc w:val="both"/>
        <w:rPr>
          <w:sz w:val="24"/>
          <w:szCs w:val="24"/>
        </w:rPr>
      </w:pPr>
      <w:proofErr w:type="spellStart"/>
      <w:r w:rsidRPr="00A73467">
        <w:rPr>
          <w:sz w:val="24"/>
          <w:szCs w:val="24"/>
        </w:rPr>
        <w:t>д</w:t>
      </w:r>
      <w:proofErr w:type="spellEnd"/>
      <w:r w:rsidRPr="00A73467">
        <w:rPr>
          <w:sz w:val="24"/>
          <w:szCs w:val="24"/>
        </w:rPr>
        <w:t>)</w:t>
      </w:r>
      <w:r w:rsidRPr="00A73467">
        <w:rPr>
          <w:sz w:val="24"/>
          <w:szCs w:val="24"/>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0B14DB" w:rsidRPr="00A73467" w:rsidRDefault="00A73467">
      <w:pPr>
        <w:pStyle w:val="11"/>
        <w:shd w:val="clear" w:color="auto" w:fill="auto"/>
        <w:tabs>
          <w:tab w:val="left" w:pos="1097"/>
        </w:tabs>
        <w:ind w:firstLine="740"/>
        <w:jc w:val="both"/>
        <w:rPr>
          <w:sz w:val="24"/>
          <w:szCs w:val="24"/>
        </w:rPr>
      </w:pPr>
      <w:r w:rsidRPr="00A73467">
        <w:rPr>
          <w:sz w:val="24"/>
          <w:szCs w:val="24"/>
        </w:rPr>
        <w:t>е)</w:t>
      </w:r>
      <w:r w:rsidRPr="00A73467">
        <w:rPr>
          <w:sz w:val="24"/>
          <w:szCs w:val="24"/>
        </w:rPr>
        <w:tab/>
        <w:t>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0B14DB" w:rsidRPr="00A73467" w:rsidRDefault="00A73467">
      <w:pPr>
        <w:pStyle w:val="11"/>
        <w:shd w:val="clear" w:color="auto" w:fill="auto"/>
        <w:ind w:firstLine="740"/>
        <w:jc w:val="both"/>
        <w:rPr>
          <w:sz w:val="24"/>
          <w:szCs w:val="24"/>
        </w:rPr>
      </w:pPr>
      <w:r w:rsidRPr="00A73467">
        <w:rPr>
          <w:sz w:val="24"/>
          <w:szCs w:val="24"/>
        </w:rPr>
        <w:t xml:space="preserve">Сформированное и подписанное уведомление об окончании строительства и иные документы, необходимые для предоставления </w:t>
      </w:r>
      <w:r w:rsidR="00140942">
        <w:rPr>
          <w:sz w:val="24"/>
          <w:szCs w:val="24"/>
        </w:rPr>
        <w:t>муниципальной</w:t>
      </w:r>
      <w:r w:rsidRPr="00A73467">
        <w:rPr>
          <w:sz w:val="24"/>
          <w:szCs w:val="24"/>
        </w:rPr>
        <w:t xml:space="preserve"> услуги, направляются в Уполномоченный орган посредством Единого портала, регионального портала.</w:t>
      </w:r>
    </w:p>
    <w:p w:rsidR="000B14DB" w:rsidRPr="00A73467" w:rsidRDefault="00A73467">
      <w:pPr>
        <w:pStyle w:val="11"/>
        <w:numPr>
          <w:ilvl w:val="0"/>
          <w:numId w:val="4"/>
        </w:numPr>
        <w:shd w:val="clear" w:color="auto" w:fill="auto"/>
        <w:tabs>
          <w:tab w:val="left" w:pos="1299"/>
        </w:tabs>
        <w:ind w:firstLine="740"/>
        <w:jc w:val="both"/>
        <w:rPr>
          <w:sz w:val="24"/>
          <w:szCs w:val="24"/>
        </w:rPr>
      </w:pPr>
      <w:r w:rsidRPr="00A73467">
        <w:rPr>
          <w:sz w:val="24"/>
          <w:szCs w:val="24"/>
        </w:rPr>
        <w:t>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0B14DB" w:rsidRPr="00A73467" w:rsidRDefault="00A73467">
      <w:pPr>
        <w:pStyle w:val="11"/>
        <w:shd w:val="clear" w:color="auto" w:fill="auto"/>
        <w:tabs>
          <w:tab w:val="left" w:pos="1097"/>
        </w:tabs>
        <w:ind w:firstLine="740"/>
        <w:jc w:val="both"/>
        <w:rPr>
          <w:sz w:val="24"/>
          <w:szCs w:val="24"/>
        </w:rPr>
      </w:pPr>
      <w:r w:rsidRPr="00A73467">
        <w:rPr>
          <w:sz w:val="24"/>
          <w:szCs w:val="24"/>
        </w:rPr>
        <w:t>а)</w:t>
      </w:r>
      <w:r w:rsidRPr="00A73467">
        <w:rPr>
          <w:sz w:val="24"/>
          <w:szCs w:val="24"/>
        </w:rPr>
        <w:tab/>
        <w:t xml:space="preserve">прием документов, необходимых для предоставления </w:t>
      </w:r>
      <w:r w:rsidR="00140942">
        <w:rPr>
          <w:sz w:val="24"/>
          <w:szCs w:val="24"/>
        </w:rPr>
        <w:t>муниципальной</w:t>
      </w:r>
      <w:r w:rsidRPr="00A73467">
        <w:rPr>
          <w:sz w:val="24"/>
          <w:szCs w:val="24"/>
        </w:rPr>
        <w:t xml:space="preserve"> услуги, и направление заявителю электронного сообщения о поступлении уведомления об окончании строительства;</w:t>
      </w:r>
    </w:p>
    <w:p w:rsidR="000B14DB" w:rsidRPr="00A73467" w:rsidRDefault="00A73467">
      <w:pPr>
        <w:pStyle w:val="11"/>
        <w:shd w:val="clear" w:color="auto" w:fill="auto"/>
        <w:tabs>
          <w:tab w:val="left" w:pos="1108"/>
        </w:tabs>
        <w:ind w:firstLine="740"/>
        <w:jc w:val="both"/>
        <w:rPr>
          <w:sz w:val="24"/>
          <w:szCs w:val="24"/>
        </w:rPr>
      </w:pPr>
      <w:r w:rsidRPr="00A73467">
        <w:rPr>
          <w:sz w:val="24"/>
          <w:szCs w:val="24"/>
        </w:rPr>
        <w:t>б)</w:t>
      </w:r>
      <w:r w:rsidRPr="00A73467">
        <w:rPr>
          <w:sz w:val="24"/>
          <w:szCs w:val="24"/>
        </w:rPr>
        <w:tab/>
        <w:t xml:space="preserve">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w:t>
      </w:r>
      <w:r w:rsidR="00140942">
        <w:rPr>
          <w:sz w:val="24"/>
          <w:szCs w:val="24"/>
        </w:rPr>
        <w:t>муниципальной</w:t>
      </w:r>
      <w:r w:rsidRPr="00A73467">
        <w:rPr>
          <w:sz w:val="24"/>
          <w:szCs w:val="24"/>
        </w:rPr>
        <w:t xml:space="preserve"> услуги.</w:t>
      </w:r>
    </w:p>
    <w:p w:rsidR="000B14DB" w:rsidRPr="00A73467" w:rsidRDefault="00A73467">
      <w:pPr>
        <w:pStyle w:val="11"/>
        <w:numPr>
          <w:ilvl w:val="0"/>
          <w:numId w:val="4"/>
        </w:numPr>
        <w:shd w:val="clear" w:color="auto" w:fill="auto"/>
        <w:tabs>
          <w:tab w:val="left" w:pos="1299"/>
        </w:tabs>
        <w:ind w:firstLine="740"/>
        <w:jc w:val="both"/>
        <w:rPr>
          <w:sz w:val="24"/>
          <w:szCs w:val="24"/>
        </w:rPr>
      </w:pPr>
      <w:r w:rsidRPr="00A73467">
        <w:rPr>
          <w:sz w:val="24"/>
          <w:szCs w:val="24"/>
        </w:rPr>
        <w:t xml:space="preserve">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w:t>
      </w:r>
      <w:r w:rsidR="00140942">
        <w:rPr>
          <w:sz w:val="24"/>
          <w:szCs w:val="24"/>
        </w:rPr>
        <w:t>муниципальной</w:t>
      </w:r>
      <w:r w:rsidRPr="00A73467">
        <w:rPr>
          <w:sz w:val="24"/>
          <w:szCs w:val="24"/>
        </w:rPr>
        <w:t xml:space="preserve"> услуги (далее - ГИС).</w:t>
      </w:r>
    </w:p>
    <w:p w:rsidR="000B14DB" w:rsidRPr="00A73467" w:rsidRDefault="00A73467">
      <w:pPr>
        <w:pStyle w:val="11"/>
        <w:shd w:val="clear" w:color="auto" w:fill="auto"/>
        <w:ind w:firstLine="740"/>
        <w:jc w:val="both"/>
        <w:rPr>
          <w:sz w:val="24"/>
          <w:szCs w:val="24"/>
        </w:rPr>
      </w:pPr>
      <w:r w:rsidRPr="00A73467">
        <w:rPr>
          <w:sz w:val="24"/>
          <w:szCs w:val="24"/>
        </w:rPr>
        <w:t>Ответственное должностное лицо:</w:t>
      </w:r>
    </w:p>
    <w:p w:rsidR="000B14DB" w:rsidRPr="00A73467" w:rsidRDefault="00A73467">
      <w:pPr>
        <w:pStyle w:val="11"/>
        <w:shd w:val="clear" w:color="auto" w:fill="auto"/>
        <w:ind w:firstLine="740"/>
        <w:jc w:val="both"/>
        <w:rPr>
          <w:sz w:val="24"/>
          <w:szCs w:val="24"/>
        </w:rPr>
      </w:pPr>
      <w:r w:rsidRPr="00A73467">
        <w:rPr>
          <w:sz w:val="24"/>
          <w:szCs w:val="24"/>
        </w:rP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rsidR="000B14DB" w:rsidRPr="00A73467" w:rsidRDefault="00A73467">
      <w:pPr>
        <w:pStyle w:val="11"/>
        <w:shd w:val="clear" w:color="auto" w:fill="auto"/>
        <w:ind w:firstLine="740"/>
        <w:jc w:val="both"/>
        <w:rPr>
          <w:sz w:val="24"/>
          <w:szCs w:val="24"/>
        </w:rPr>
      </w:pPr>
      <w:r w:rsidRPr="00A73467">
        <w:rPr>
          <w:sz w:val="24"/>
          <w:szCs w:val="24"/>
        </w:rPr>
        <w:t>рассматривает поступившие уведомления об окончании строительства и приложенные образы документов (документы);</w:t>
      </w:r>
    </w:p>
    <w:p w:rsidR="000B14DB" w:rsidRPr="00A73467" w:rsidRDefault="00A73467">
      <w:pPr>
        <w:pStyle w:val="11"/>
        <w:shd w:val="clear" w:color="auto" w:fill="auto"/>
        <w:ind w:firstLine="740"/>
        <w:jc w:val="both"/>
        <w:rPr>
          <w:sz w:val="24"/>
          <w:szCs w:val="24"/>
        </w:rPr>
      </w:pPr>
      <w:r w:rsidRPr="00A73467">
        <w:rPr>
          <w:sz w:val="24"/>
          <w:szCs w:val="24"/>
        </w:rPr>
        <w:t>производит действия в соответствии с пунктом 3.4 настоящего Административного регламента.</w:t>
      </w:r>
    </w:p>
    <w:p w:rsidR="000B14DB" w:rsidRPr="00A73467" w:rsidRDefault="00A73467">
      <w:pPr>
        <w:pStyle w:val="11"/>
        <w:numPr>
          <w:ilvl w:val="0"/>
          <w:numId w:val="4"/>
        </w:numPr>
        <w:shd w:val="clear" w:color="auto" w:fill="auto"/>
        <w:tabs>
          <w:tab w:val="left" w:pos="1299"/>
        </w:tabs>
        <w:ind w:firstLine="740"/>
        <w:jc w:val="both"/>
        <w:rPr>
          <w:sz w:val="24"/>
          <w:szCs w:val="24"/>
        </w:rPr>
      </w:pPr>
      <w:r w:rsidRPr="00A73467">
        <w:rPr>
          <w:sz w:val="24"/>
          <w:szCs w:val="24"/>
        </w:rPr>
        <w:t xml:space="preserve">Заявителю в качестве результата предоставления </w:t>
      </w:r>
      <w:r w:rsidR="00140942">
        <w:rPr>
          <w:sz w:val="24"/>
          <w:szCs w:val="24"/>
        </w:rPr>
        <w:t>муниципальной</w:t>
      </w:r>
      <w:r w:rsidRPr="00A73467">
        <w:rPr>
          <w:sz w:val="24"/>
          <w:szCs w:val="24"/>
        </w:rPr>
        <w:t xml:space="preserve"> услуги </w:t>
      </w:r>
      <w:r w:rsidRPr="00A73467">
        <w:rPr>
          <w:sz w:val="24"/>
          <w:szCs w:val="24"/>
        </w:rPr>
        <w:lastRenderedPageBreak/>
        <w:t>обеспечивается возможность получения документа:</w:t>
      </w:r>
    </w:p>
    <w:p w:rsidR="000B14DB" w:rsidRPr="00A73467" w:rsidRDefault="00A73467">
      <w:pPr>
        <w:pStyle w:val="11"/>
        <w:shd w:val="clear" w:color="auto" w:fill="auto"/>
        <w:ind w:firstLine="740"/>
        <w:jc w:val="both"/>
        <w:rPr>
          <w:sz w:val="24"/>
          <w:szCs w:val="24"/>
        </w:rPr>
      </w:pPr>
      <w:r w:rsidRPr="00A73467">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0B14DB" w:rsidRPr="00A73467" w:rsidRDefault="00A73467">
      <w:pPr>
        <w:pStyle w:val="11"/>
        <w:shd w:val="clear" w:color="auto" w:fill="auto"/>
        <w:ind w:firstLine="740"/>
        <w:jc w:val="both"/>
        <w:rPr>
          <w:sz w:val="24"/>
          <w:szCs w:val="24"/>
        </w:rPr>
      </w:pPr>
      <w:r w:rsidRPr="00A73467">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B14DB" w:rsidRPr="00A73467" w:rsidRDefault="00A73467">
      <w:pPr>
        <w:pStyle w:val="11"/>
        <w:numPr>
          <w:ilvl w:val="0"/>
          <w:numId w:val="4"/>
        </w:numPr>
        <w:shd w:val="clear" w:color="auto" w:fill="auto"/>
        <w:tabs>
          <w:tab w:val="left" w:pos="1299"/>
        </w:tabs>
        <w:ind w:firstLine="740"/>
        <w:jc w:val="both"/>
        <w:rPr>
          <w:sz w:val="24"/>
          <w:szCs w:val="24"/>
        </w:rPr>
      </w:pPr>
      <w:r w:rsidRPr="00A73467">
        <w:rPr>
          <w:sz w:val="24"/>
          <w:szCs w:val="24"/>
        </w:rPr>
        <w:t xml:space="preserve">Получение информации о ходе рассмотрения уведомления об окончании строительства, заявления и о результате предоставления </w:t>
      </w:r>
      <w:r w:rsidR="00140942">
        <w:rPr>
          <w:sz w:val="24"/>
          <w:szCs w:val="24"/>
        </w:rPr>
        <w:t>муниципальной</w:t>
      </w:r>
      <w:r w:rsidRPr="00A73467">
        <w:rPr>
          <w:sz w:val="24"/>
          <w:szCs w:val="24"/>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0B14DB" w:rsidRPr="00A73467" w:rsidRDefault="00A73467">
      <w:pPr>
        <w:pStyle w:val="11"/>
        <w:shd w:val="clear" w:color="auto" w:fill="auto"/>
        <w:ind w:firstLine="720"/>
        <w:jc w:val="both"/>
        <w:rPr>
          <w:sz w:val="24"/>
          <w:szCs w:val="24"/>
        </w:rPr>
      </w:pPr>
      <w:r w:rsidRPr="00A73467">
        <w:rPr>
          <w:sz w:val="24"/>
          <w:szCs w:val="24"/>
        </w:rPr>
        <w:t xml:space="preserve">При предоставлении </w:t>
      </w:r>
      <w:r w:rsidR="00140942">
        <w:rPr>
          <w:sz w:val="24"/>
          <w:szCs w:val="24"/>
        </w:rPr>
        <w:t>муниципальной</w:t>
      </w:r>
      <w:r w:rsidRPr="00A73467">
        <w:rPr>
          <w:sz w:val="24"/>
          <w:szCs w:val="24"/>
        </w:rPr>
        <w:t xml:space="preserve"> услуги в электронной форме заявителю направляется:</w:t>
      </w:r>
    </w:p>
    <w:p w:rsidR="000B14DB" w:rsidRPr="00A73467" w:rsidRDefault="00A73467">
      <w:pPr>
        <w:pStyle w:val="11"/>
        <w:shd w:val="clear" w:color="auto" w:fill="auto"/>
        <w:ind w:firstLine="720"/>
        <w:jc w:val="both"/>
        <w:rPr>
          <w:sz w:val="24"/>
          <w:szCs w:val="24"/>
        </w:rPr>
      </w:pPr>
      <w:proofErr w:type="gramStart"/>
      <w:r w:rsidRPr="00A73467">
        <w:rPr>
          <w:sz w:val="24"/>
          <w:szCs w:val="24"/>
        </w:rPr>
        <w:t>а) уведомление о приеме и регистрации уведомления об окончании строительства и иных документов,</w:t>
      </w:r>
      <w:r w:rsidR="00140942">
        <w:rPr>
          <w:sz w:val="24"/>
          <w:szCs w:val="24"/>
        </w:rPr>
        <w:t xml:space="preserve"> необходимых для предоставления</w:t>
      </w:r>
      <w:r w:rsidR="00140942" w:rsidRPr="00A73467">
        <w:rPr>
          <w:sz w:val="24"/>
          <w:szCs w:val="24"/>
        </w:rPr>
        <w:t xml:space="preserve"> муниц</w:t>
      </w:r>
      <w:r w:rsidR="00140942">
        <w:rPr>
          <w:sz w:val="24"/>
          <w:szCs w:val="24"/>
        </w:rPr>
        <w:t>ипальной</w:t>
      </w:r>
      <w:r w:rsidRPr="00A73467">
        <w:rPr>
          <w:sz w:val="24"/>
          <w:szCs w:val="24"/>
        </w:rPr>
        <w:t xml:space="preserve"> услуги, содержащее сведения о факте приема уведомления об окончании строительства и документов, необходимых для предоставления </w:t>
      </w:r>
      <w:r w:rsidR="00140942">
        <w:rPr>
          <w:sz w:val="24"/>
          <w:szCs w:val="24"/>
        </w:rPr>
        <w:t>муниципальной</w:t>
      </w:r>
      <w:r w:rsidRPr="00A73467">
        <w:rPr>
          <w:sz w:val="24"/>
          <w:szCs w:val="24"/>
        </w:rPr>
        <w:t xml:space="preserve"> услуги, и начале процедуры предоставления </w:t>
      </w:r>
      <w:r w:rsidR="00140942">
        <w:rPr>
          <w:sz w:val="24"/>
          <w:szCs w:val="24"/>
        </w:rPr>
        <w:t>муниципальной</w:t>
      </w:r>
      <w:r w:rsidRPr="00A73467">
        <w:rPr>
          <w:sz w:val="24"/>
          <w:szCs w:val="24"/>
        </w:rPr>
        <w:t xml:space="preserve"> услуги, а также сведения о дате и времени окончания предоставления </w:t>
      </w:r>
      <w:r w:rsidR="00140942">
        <w:rPr>
          <w:sz w:val="24"/>
          <w:szCs w:val="24"/>
        </w:rPr>
        <w:t>муниципальной</w:t>
      </w:r>
      <w:r w:rsidRPr="00A73467">
        <w:rPr>
          <w:sz w:val="24"/>
          <w:szCs w:val="24"/>
        </w:rPr>
        <w:t xml:space="preserve"> услуги либо мотивированный отказ в приеме документов, необходимых для предоставления</w:t>
      </w:r>
      <w:proofErr w:type="gramEnd"/>
      <w:r w:rsidRPr="00A73467">
        <w:rPr>
          <w:sz w:val="24"/>
          <w:szCs w:val="24"/>
        </w:rPr>
        <w:t xml:space="preserve"> </w:t>
      </w:r>
      <w:r w:rsidR="00140942">
        <w:rPr>
          <w:sz w:val="24"/>
          <w:szCs w:val="24"/>
        </w:rPr>
        <w:t>муниципальной</w:t>
      </w:r>
      <w:r w:rsidRPr="00A73467">
        <w:rPr>
          <w:sz w:val="24"/>
          <w:szCs w:val="24"/>
        </w:rPr>
        <w:t xml:space="preserve"> услуги;</w:t>
      </w:r>
    </w:p>
    <w:p w:rsidR="000B14DB" w:rsidRPr="00A73467" w:rsidRDefault="00A73467">
      <w:pPr>
        <w:pStyle w:val="11"/>
        <w:shd w:val="clear" w:color="auto" w:fill="auto"/>
        <w:ind w:firstLine="720"/>
        <w:jc w:val="both"/>
        <w:rPr>
          <w:sz w:val="24"/>
          <w:szCs w:val="24"/>
        </w:rPr>
      </w:pPr>
      <w:r w:rsidRPr="00A73467">
        <w:rPr>
          <w:sz w:val="24"/>
          <w:szCs w:val="24"/>
        </w:rPr>
        <w:t xml:space="preserve">б) уведомление о результатах рассмотрения документов, необходимых для предоставления </w:t>
      </w:r>
      <w:r w:rsidR="00140942">
        <w:rPr>
          <w:sz w:val="24"/>
          <w:szCs w:val="24"/>
        </w:rPr>
        <w:t>муниципальной</w:t>
      </w:r>
      <w:r w:rsidRPr="00A73467">
        <w:rPr>
          <w:sz w:val="24"/>
          <w:szCs w:val="24"/>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w:t>
      </w:r>
      <w:r w:rsidR="00140942">
        <w:rPr>
          <w:sz w:val="24"/>
          <w:szCs w:val="24"/>
        </w:rPr>
        <w:t>ниципальной</w:t>
      </w:r>
      <w:r w:rsidRPr="00A73467">
        <w:rPr>
          <w:sz w:val="24"/>
          <w:szCs w:val="24"/>
        </w:rPr>
        <w:t xml:space="preserve"> услуги либо мотивированный отказ в предоставлении </w:t>
      </w:r>
      <w:r w:rsidR="00140942">
        <w:rPr>
          <w:sz w:val="24"/>
          <w:szCs w:val="24"/>
        </w:rPr>
        <w:t>муниципальной</w:t>
      </w:r>
      <w:r w:rsidRPr="00A73467">
        <w:rPr>
          <w:sz w:val="24"/>
          <w:szCs w:val="24"/>
        </w:rPr>
        <w:t xml:space="preserve"> услуги.</w:t>
      </w:r>
    </w:p>
    <w:p w:rsidR="000B14DB" w:rsidRPr="00A73467" w:rsidRDefault="00A73467">
      <w:pPr>
        <w:pStyle w:val="11"/>
        <w:numPr>
          <w:ilvl w:val="0"/>
          <w:numId w:val="4"/>
        </w:numPr>
        <w:shd w:val="clear" w:color="auto" w:fill="auto"/>
        <w:tabs>
          <w:tab w:val="left" w:pos="1278"/>
        </w:tabs>
        <w:ind w:firstLine="720"/>
        <w:jc w:val="both"/>
        <w:rPr>
          <w:sz w:val="24"/>
          <w:szCs w:val="24"/>
        </w:rPr>
      </w:pPr>
      <w:r w:rsidRPr="00A73467">
        <w:rPr>
          <w:sz w:val="24"/>
          <w:szCs w:val="24"/>
        </w:rPr>
        <w:t>Оценка качества предоставления муниципальной услуги.</w:t>
      </w:r>
    </w:p>
    <w:p w:rsidR="000B14DB" w:rsidRPr="00A73467" w:rsidRDefault="00A73467">
      <w:pPr>
        <w:pStyle w:val="11"/>
        <w:shd w:val="clear" w:color="auto" w:fill="auto"/>
        <w:ind w:firstLine="720"/>
        <w:jc w:val="both"/>
        <w:rPr>
          <w:sz w:val="24"/>
          <w:szCs w:val="24"/>
        </w:rPr>
      </w:pPr>
      <w:proofErr w:type="gramStart"/>
      <w:r w:rsidRPr="00A73467">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73467">
        <w:rPr>
          <w:sz w:val="24"/>
          <w:szCs w:val="24"/>
        </w:rPr>
        <w:t xml:space="preserve"> </w:t>
      </w:r>
      <w:proofErr w:type="gramStart"/>
      <w:r w:rsidRPr="00A73467">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73467">
        <w:rPr>
          <w:sz w:val="24"/>
          <w:szCs w:val="24"/>
        </w:rPr>
        <w:t xml:space="preserve"> решений о досрочном прекращении исполнения соответствующими руководителями своих должностных обязанностей».</w:t>
      </w:r>
    </w:p>
    <w:p w:rsidR="000B14DB" w:rsidRPr="00A73467" w:rsidRDefault="00A73467">
      <w:pPr>
        <w:pStyle w:val="11"/>
        <w:numPr>
          <w:ilvl w:val="0"/>
          <w:numId w:val="4"/>
        </w:numPr>
        <w:shd w:val="clear" w:color="auto" w:fill="auto"/>
        <w:tabs>
          <w:tab w:val="left" w:pos="1382"/>
        </w:tabs>
        <w:spacing w:after="280"/>
        <w:ind w:firstLine="720"/>
        <w:jc w:val="both"/>
        <w:rPr>
          <w:sz w:val="24"/>
          <w:szCs w:val="24"/>
        </w:rPr>
      </w:pPr>
      <w:proofErr w:type="gramStart"/>
      <w:r w:rsidRPr="00A73467">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Pr="00A73467">
        <w:rPr>
          <w:sz w:val="24"/>
          <w:szCs w:val="24"/>
        </w:rPr>
        <w:lastRenderedPageBreak/>
        <w:t>предоставлении государственных и</w:t>
      </w:r>
      <w:proofErr w:type="gramEnd"/>
      <w:r w:rsidRPr="00A73467">
        <w:rPr>
          <w:sz w:val="24"/>
          <w:szCs w:val="24"/>
        </w:rPr>
        <w:t xml:space="preserve"> муниципальных услуг.</w:t>
      </w:r>
    </w:p>
    <w:p w:rsidR="000B14DB" w:rsidRPr="00A73467" w:rsidRDefault="00A73467" w:rsidP="00A73467">
      <w:pPr>
        <w:pStyle w:val="11"/>
        <w:shd w:val="clear" w:color="auto" w:fill="auto"/>
        <w:spacing w:after="120"/>
        <w:ind w:firstLine="743"/>
        <w:jc w:val="both"/>
        <w:rPr>
          <w:b/>
          <w:sz w:val="24"/>
          <w:szCs w:val="24"/>
        </w:rPr>
      </w:pPr>
      <w:r w:rsidRPr="00A73467">
        <w:rPr>
          <w:b/>
          <w:sz w:val="24"/>
          <w:szCs w:val="24"/>
        </w:rPr>
        <w:t xml:space="preserve">Раздел </w:t>
      </w:r>
      <w:r w:rsidRPr="00A73467">
        <w:rPr>
          <w:b/>
          <w:bCs/>
          <w:sz w:val="24"/>
          <w:szCs w:val="24"/>
          <w:lang w:val="en-US" w:eastAsia="en-US" w:bidi="en-US"/>
        </w:rPr>
        <w:t>IV</w:t>
      </w:r>
      <w:r w:rsidRPr="00A73467">
        <w:rPr>
          <w:b/>
          <w:sz w:val="24"/>
          <w:szCs w:val="24"/>
          <w:lang w:eastAsia="en-US" w:bidi="en-US"/>
        </w:rPr>
        <w:t xml:space="preserve">. </w:t>
      </w:r>
      <w:r w:rsidRPr="00A73467">
        <w:rPr>
          <w:b/>
          <w:sz w:val="24"/>
          <w:szCs w:val="24"/>
        </w:rPr>
        <w:t xml:space="preserve">Формы </w:t>
      </w:r>
      <w:proofErr w:type="gramStart"/>
      <w:r w:rsidRPr="00A73467">
        <w:rPr>
          <w:b/>
          <w:sz w:val="24"/>
          <w:szCs w:val="24"/>
        </w:rPr>
        <w:t>контроля за</w:t>
      </w:r>
      <w:proofErr w:type="gramEnd"/>
      <w:r w:rsidRPr="00A73467">
        <w:rPr>
          <w:b/>
          <w:sz w:val="24"/>
          <w:szCs w:val="24"/>
        </w:rPr>
        <w:t xml:space="preserve"> исполнением административного регламента</w:t>
      </w:r>
    </w:p>
    <w:p w:rsidR="000B14DB" w:rsidRPr="00A73467" w:rsidRDefault="00A73467">
      <w:pPr>
        <w:pStyle w:val="11"/>
        <w:shd w:val="clear" w:color="auto" w:fill="auto"/>
        <w:spacing w:after="280"/>
        <w:ind w:firstLine="0"/>
        <w:jc w:val="center"/>
        <w:rPr>
          <w:b/>
          <w:sz w:val="24"/>
          <w:szCs w:val="24"/>
        </w:rPr>
      </w:pPr>
      <w:r w:rsidRPr="00A73467">
        <w:rPr>
          <w:b/>
          <w:sz w:val="24"/>
          <w:szCs w:val="24"/>
        </w:rPr>
        <w:t xml:space="preserve">Порядок осуществления текущего </w:t>
      </w:r>
      <w:proofErr w:type="gramStart"/>
      <w:r w:rsidRPr="00A73467">
        <w:rPr>
          <w:b/>
          <w:sz w:val="24"/>
          <w:szCs w:val="24"/>
        </w:rPr>
        <w:t>контроля за</w:t>
      </w:r>
      <w:proofErr w:type="gramEnd"/>
      <w:r w:rsidRPr="00A73467">
        <w:rPr>
          <w:b/>
          <w:sz w:val="24"/>
          <w:szCs w:val="24"/>
        </w:rPr>
        <w:t xml:space="preserve"> соблюдением</w:t>
      </w:r>
      <w:r w:rsidRPr="00A73467">
        <w:rPr>
          <w:b/>
          <w:sz w:val="24"/>
          <w:szCs w:val="24"/>
        </w:rPr>
        <w:br/>
        <w:t>и исполнением ответственными должностными лицами положений</w:t>
      </w:r>
      <w:r w:rsidRPr="00A73467">
        <w:rPr>
          <w:b/>
          <w:sz w:val="24"/>
          <w:szCs w:val="24"/>
        </w:rPr>
        <w:br/>
        <w:t>регламента и иных нормативных правовых актов,</w:t>
      </w:r>
      <w:r w:rsidRPr="00A73467">
        <w:rPr>
          <w:b/>
          <w:sz w:val="24"/>
          <w:szCs w:val="24"/>
        </w:rPr>
        <w:br/>
        <w:t>устанавливающих требования к предоставлению муниципальной услуги, а также принятием ими решений</w:t>
      </w:r>
    </w:p>
    <w:p w:rsidR="000B14DB" w:rsidRPr="00A73467" w:rsidRDefault="00A73467">
      <w:pPr>
        <w:pStyle w:val="11"/>
        <w:numPr>
          <w:ilvl w:val="0"/>
          <w:numId w:val="5"/>
        </w:numPr>
        <w:shd w:val="clear" w:color="auto" w:fill="auto"/>
        <w:tabs>
          <w:tab w:val="left" w:pos="1193"/>
        </w:tabs>
        <w:ind w:firstLine="560"/>
        <w:jc w:val="both"/>
        <w:rPr>
          <w:sz w:val="24"/>
          <w:szCs w:val="24"/>
        </w:rPr>
      </w:pPr>
      <w:r w:rsidRPr="00A73467">
        <w:rPr>
          <w:sz w:val="24"/>
          <w:szCs w:val="24"/>
        </w:rPr>
        <w:t xml:space="preserve">Текущий </w:t>
      </w:r>
      <w:proofErr w:type="gramStart"/>
      <w:r w:rsidRPr="00A73467">
        <w:rPr>
          <w:sz w:val="24"/>
          <w:szCs w:val="24"/>
        </w:rPr>
        <w:t>контроль за</w:t>
      </w:r>
      <w:proofErr w:type="gramEnd"/>
      <w:r w:rsidRPr="00A73467">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B14DB" w:rsidRPr="00A73467" w:rsidRDefault="00A73467">
      <w:pPr>
        <w:pStyle w:val="11"/>
        <w:shd w:val="clear" w:color="auto" w:fill="auto"/>
        <w:ind w:firstLine="560"/>
        <w:jc w:val="both"/>
        <w:rPr>
          <w:sz w:val="24"/>
          <w:szCs w:val="24"/>
        </w:rPr>
      </w:pPr>
      <w:r w:rsidRPr="00A73467">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B14DB" w:rsidRPr="00A73467" w:rsidRDefault="00A73467">
      <w:pPr>
        <w:pStyle w:val="11"/>
        <w:shd w:val="clear" w:color="auto" w:fill="auto"/>
        <w:ind w:firstLine="500"/>
        <w:jc w:val="both"/>
        <w:rPr>
          <w:sz w:val="24"/>
          <w:szCs w:val="24"/>
        </w:rPr>
      </w:pPr>
      <w:r w:rsidRPr="00A73467">
        <w:rPr>
          <w:sz w:val="24"/>
          <w:szCs w:val="24"/>
        </w:rPr>
        <w:t>Текущий контроль осуществляется путем проведения проверок:</w:t>
      </w:r>
    </w:p>
    <w:p w:rsidR="000B14DB" w:rsidRPr="00A73467" w:rsidRDefault="00A73467">
      <w:pPr>
        <w:pStyle w:val="11"/>
        <w:shd w:val="clear" w:color="auto" w:fill="auto"/>
        <w:ind w:firstLine="560"/>
        <w:jc w:val="both"/>
        <w:rPr>
          <w:sz w:val="24"/>
          <w:szCs w:val="24"/>
        </w:rPr>
      </w:pPr>
      <w:r w:rsidRPr="00A73467">
        <w:rPr>
          <w:sz w:val="24"/>
          <w:szCs w:val="24"/>
        </w:rPr>
        <w:t>решений о предоставлении (об отказе в предоставлении) муниципальной услуги;</w:t>
      </w:r>
    </w:p>
    <w:p w:rsidR="000B14DB" w:rsidRPr="00A73467" w:rsidRDefault="00A73467">
      <w:pPr>
        <w:pStyle w:val="11"/>
        <w:shd w:val="clear" w:color="auto" w:fill="auto"/>
        <w:ind w:firstLine="560"/>
        <w:jc w:val="both"/>
        <w:rPr>
          <w:sz w:val="24"/>
          <w:szCs w:val="24"/>
        </w:rPr>
      </w:pPr>
      <w:r w:rsidRPr="00A73467">
        <w:rPr>
          <w:sz w:val="24"/>
          <w:szCs w:val="24"/>
        </w:rPr>
        <w:t>выявления и устранения нарушений прав граждан;</w:t>
      </w:r>
    </w:p>
    <w:p w:rsidR="000B14DB" w:rsidRPr="00A73467" w:rsidRDefault="00A73467" w:rsidP="00A73467">
      <w:pPr>
        <w:pStyle w:val="11"/>
        <w:shd w:val="clear" w:color="auto" w:fill="auto"/>
        <w:spacing w:after="240"/>
        <w:ind w:firstLine="561"/>
        <w:jc w:val="both"/>
        <w:rPr>
          <w:sz w:val="24"/>
          <w:szCs w:val="24"/>
        </w:rPr>
      </w:pPr>
      <w:r w:rsidRPr="00A73467">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B14DB" w:rsidRPr="00A73467" w:rsidRDefault="00A73467">
      <w:pPr>
        <w:pStyle w:val="11"/>
        <w:shd w:val="clear" w:color="auto" w:fill="auto"/>
        <w:spacing w:after="280"/>
        <w:ind w:firstLine="0"/>
        <w:jc w:val="center"/>
        <w:rPr>
          <w:b/>
          <w:sz w:val="24"/>
          <w:szCs w:val="24"/>
        </w:rPr>
      </w:pPr>
      <w:r w:rsidRPr="00A73467">
        <w:rPr>
          <w:b/>
          <w:sz w:val="24"/>
          <w:szCs w:val="24"/>
        </w:rPr>
        <w:t>Порядок и периодичность осуществления плановых и внеплановых</w:t>
      </w:r>
      <w:r w:rsidRPr="00A73467">
        <w:rPr>
          <w:b/>
          <w:sz w:val="24"/>
          <w:szCs w:val="24"/>
        </w:rPr>
        <w:br/>
        <w:t xml:space="preserve">проверок полноты и качества предоставления </w:t>
      </w:r>
      <w:r w:rsidRPr="00A73467">
        <w:rPr>
          <w:b/>
          <w:sz w:val="24"/>
          <w:szCs w:val="24"/>
        </w:rPr>
        <w:br/>
        <w:t xml:space="preserve">муниципальной услуги, в том числе порядок и формы </w:t>
      </w:r>
      <w:proofErr w:type="gramStart"/>
      <w:r w:rsidRPr="00A73467">
        <w:rPr>
          <w:b/>
          <w:sz w:val="24"/>
          <w:szCs w:val="24"/>
        </w:rPr>
        <w:t>контроля за</w:t>
      </w:r>
      <w:proofErr w:type="gramEnd"/>
      <w:r w:rsidRPr="00A73467">
        <w:rPr>
          <w:b/>
          <w:sz w:val="24"/>
          <w:szCs w:val="24"/>
        </w:rPr>
        <w:t xml:space="preserve"> полнотой</w:t>
      </w:r>
      <w:r w:rsidRPr="00A73467">
        <w:rPr>
          <w:b/>
          <w:sz w:val="24"/>
          <w:szCs w:val="24"/>
        </w:rPr>
        <w:br/>
        <w:t>и качеством предоставления муниципальной услуги</w:t>
      </w:r>
    </w:p>
    <w:p w:rsidR="000B14DB" w:rsidRPr="00A73467" w:rsidRDefault="00A73467">
      <w:pPr>
        <w:pStyle w:val="11"/>
        <w:numPr>
          <w:ilvl w:val="0"/>
          <w:numId w:val="5"/>
        </w:numPr>
        <w:shd w:val="clear" w:color="auto" w:fill="auto"/>
        <w:tabs>
          <w:tab w:val="left" w:pos="1193"/>
        </w:tabs>
        <w:ind w:firstLine="560"/>
        <w:jc w:val="both"/>
        <w:rPr>
          <w:sz w:val="24"/>
          <w:szCs w:val="24"/>
        </w:rPr>
      </w:pPr>
      <w:proofErr w:type="gramStart"/>
      <w:r w:rsidRPr="00A73467">
        <w:rPr>
          <w:sz w:val="24"/>
          <w:szCs w:val="24"/>
        </w:rPr>
        <w:t>Контроль за</w:t>
      </w:r>
      <w:proofErr w:type="gramEnd"/>
      <w:r w:rsidRPr="00A73467">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0B14DB" w:rsidRPr="00A73467" w:rsidRDefault="00A73467" w:rsidP="00A73467">
      <w:pPr>
        <w:pStyle w:val="11"/>
        <w:numPr>
          <w:ilvl w:val="0"/>
          <w:numId w:val="5"/>
        </w:numPr>
        <w:shd w:val="clear" w:color="auto" w:fill="auto"/>
        <w:tabs>
          <w:tab w:val="left" w:pos="1107"/>
        </w:tabs>
        <w:ind w:firstLine="561"/>
        <w:jc w:val="both"/>
        <w:rPr>
          <w:sz w:val="24"/>
          <w:szCs w:val="24"/>
        </w:rPr>
      </w:pPr>
      <w:r w:rsidRPr="00A7346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B14DB" w:rsidRPr="00A73467" w:rsidRDefault="00A73467">
      <w:pPr>
        <w:pStyle w:val="11"/>
        <w:shd w:val="clear" w:color="auto" w:fill="auto"/>
        <w:ind w:left="560" w:firstLine="0"/>
        <w:jc w:val="both"/>
        <w:rPr>
          <w:sz w:val="24"/>
          <w:szCs w:val="24"/>
        </w:rPr>
      </w:pPr>
      <w:r w:rsidRPr="00A73467">
        <w:rPr>
          <w:sz w:val="24"/>
          <w:szCs w:val="24"/>
        </w:rPr>
        <w:t>соблюдение сроков предоставления муниципальной услуги; соблюдение положений настоящего Административного регламента;</w:t>
      </w:r>
    </w:p>
    <w:p w:rsidR="000B14DB" w:rsidRPr="00A73467" w:rsidRDefault="00A73467">
      <w:pPr>
        <w:pStyle w:val="11"/>
        <w:shd w:val="clear" w:color="auto" w:fill="auto"/>
        <w:ind w:firstLine="560"/>
        <w:jc w:val="both"/>
        <w:rPr>
          <w:sz w:val="24"/>
          <w:szCs w:val="24"/>
        </w:rPr>
      </w:pPr>
      <w:r w:rsidRPr="00A73467">
        <w:rPr>
          <w:sz w:val="24"/>
          <w:szCs w:val="24"/>
        </w:rPr>
        <w:t>правильность и обоснованность принятого решения об отказе в предоставлении муниципальной услуги.</w:t>
      </w:r>
    </w:p>
    <w:p w:rsidR="000B14DB" w:rsidRPr="00A73467" w:rsidRDefault="00A73467">
      <w:pPr>
        <w:pStyle w:val="11"/>
        <w:shd w:val="clear" w:color="auto" w:fill="auto"/>
        <w:ind w:firstLine="560"/>
        <w:jc w:val="both"/>
        <w:rPr>
          <w:sz w:val="24"/>
          <w:szCs w:val="24"/>
        </w:rPr>
      </w:pPr>
      <w:r w:rsidRPr="00A73467">
        <w:rPr>
          <w:sz w:val="24"/>
          <w:szCs w:val="24"/>
        </w:rPr>
        <w:t>Основанием для проведения внеплановых проверок являются:</w:t>
      </w:r>
    </w:p>
    <w:p w:rsidR="000B14DB" w:rsidRPr="00A73467" w:rsidRDefault="00A73467">
      <w:pPr>
        <w:pStyle w:val="11"/>
        <w:shd w:val="clear" w:color="auto" w:fill="auto"/>
        <w:ind w:firstLine="560"/>
        <w:jc w:val="both"/>
        <w:rPr>
          <w:sz w:val="24"/>
          <w:szCs w:val="24"/>
        </w:rPr>
      </w:pPr>
      <w:r w:rsidRPr="00A73467">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F16EE">
        <w:rPr>
          <w:sz w:val="24"/>
          <w:szCs w:val="24"/>
        </w:rPr>
        <w:t>Кировской области</w:t>
      </w:r>
      <w:r w:rsidRPr="00A73467">
        <w:rPr>
          <w:sz w:val="24"/>
          <w:szCs w:val="24"/>
        </w:rPr>
        <w:t xml:space="preserve"> и нормативных правовых актов органов местного самоуправления </w:t>
      </w:r>
      <w:r w:rsidR="003F16EE">
        <w:rPr>
          <w:sz w:val="24"/>
          <w:szCs w:val="24"/>
        </w:rPr>
        <w:t>администрации</w:t>
      </w:r>
      <w:r w:rsidR="001B4CAA">
        <w:rPr>
          <w:sz w:val="24"/>
          <w:szCs w:val="24"/>
        </w:rPr>
        <w:t xml:space="preserve"> </w:t>
      </w:r>
      <w:r w:rsidR="00A4592D">
        <w:rPr>
          <w:sz w:val="24"/>
          <w:szCs w:val="24"/>
        </w:rPr>
        <w:t>Большеройского</w:t>
      </w:r>
      <w:r w:rsidR="003F16EE">
        <w:rPr>
          <w:sz w:val="24"/>
          <w:szCs w:val="24"/>
        </w:rPr>
        <w:t xml:space="preserve"> сельского поселения Уржумского района Кировской области</w:t>
      </w:r>
      <w:r w:rsidRPr="00A73467">
        <w:rPr>
          <w:i/>
          <w:iCs/>
          <w:sz w:val="24"/>
          <w:szCs w:val="24"/>
        </w:rPr>
        <w:t>;</w:t>
      </w:r>
    </w:p>
    <w:p w:rsidR="000B14DB" w:rsidRPr="00A73467" w:rsidRDefault="00A73467">
      <w:pPr>
        <w:pStyle w:val="11"/>
        <w:shd w:val="clear" w:color="auto" w:fill="auto"/>
        <w:spacing w:after="280"/>
        <w:ind w:firstLine="560"/>
        <w:jc w:val="both"/>
        <w:rPr>
          <w:sz w:val="24"/>
          <w:szCs w:val="24"/>
        </w:rPr>
      </w:pPr>
      <w:r w:rsidRPr="00A7346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0B14DB" w:rsidRPr="006C3B7A" w:rsidRDefault="00A73467" w:rsidP="006C3B7A">
      <w:pPr>
        <w:pStyle w:val="11"/>
        <w:shd w:val="clear" w:color="auto" w:fill="auto"/>
        <w:spacing w:after="280"/>
        <w:ind w:left="1300" w:firstLine="20"/>
        <w:jc w:val="center"/>
        <w:rPr>
          <w:b/>
          <w:sz w:val="24"/>
          <w:szCs w:val="24"/>
        </w:rPr>
      </w:pPr>
      <w:r w:rsidRPr="006C3B7A">
        <w:rPr>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3F16EE">
        <w:rPr>
          <w:b/>
          <w:sz w:val="24"/>
          <w:szCs w:val="24"/>
        </w:rPr>
        <w:t>муниципальной</w:t>
      </w:r>
      <w:r w:rsidRPr="006C3B7A">
        <w:rPr>
          <w:b/>
          <w:sz w:val="24"/>
          <w:szCs w:val="24"/>
        </w:rPr>
        <w:t xml:space="preserve"> услуги</w:t>
      </w:r>
    </w:p>
    <w:p w:rsidR="000B14DB" w:rsidRPr="00A73467" w:rsidRDefault="00A73467">
      <w:pPr>
        <w:pStyle w:val="11"/>
        <w:numPr>
          <w:ilvl w:val="0"/>
          <w:numId w:val="6"/>
        </w:numPr>
        <w:shd w:val="clear" w:color="auto" w:fill="auto"/>
        <w:tabs>
          <w:tab w:val="left" w:pos="1111"/>
        </w:tabs>
        <w:ind w:firstLine="560"/>
        <w:jc w:val="both"/>
        <w:rPr>
          <w:sz w:val="24"/>
          <w:szCs w:val="24"/>
        </w:rPr>
      </w:pPr>
      <w:r w:rsidRPr="00A73467">
        <w:rPr>
          <w:sz w:val="24"/>
          <w:szCs w:val="24"/>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C63D6">
        <w:rPr>
          <w:sz w:val="24"/>
          <w:szCs w:val="24"/>
        </w:rPr>
        <w:t>Кировской области</w:t>
      </w:r>
      <w:r w:rsidRPr="00A73467">
        <w:rPr>
          <w:sz w:val="24"/>
          <w:szCs w:val="24"/>
        </w:rPr>
        <w:t xml:space="preserve"> и нормативных правовых актов органов местного самоуправления </w:t>
      </w:r>
      <w:r w:rsidR="007C63D6">
        <w:rPr>
          <w:sz w:val="24"/>
          <w:szCs w:val="24"/>
        </w:rPr>
        <w:t xml:space="preserve">администрации </w:t>
      </w:r>
      <w:r w:rsidR="00A4592D">
        <w:rPr>
          <w:sz w:val="24"/>
          <w:szCs w:val="24"/>
        </w:rPr>
        <w:t>Большеройского</w:t>
      </w:r>
      <w:r w:rsidR="007C63D6">
        <w:rPr>
          <w:sz w:val="24"/>
          <w:szCs w:val="24"/>
        </w:rPr>
        <w:t xml:space="preserve"> сельского поселения Уржумского района Кировской области </w:t>
      </w:r>
      <w:r w:rsidRPr="00A73467">
        <w:rPr>
          <w:sz w:val="24"/>
          <w:szCs w:val="24"/>
        </w:rPr>
        <w:t>осуществляется привлечение виновных лиц к ответственности в соответствии с законодательством Российской Федерации.</w:t>
      </w:r>
    </w:p>
    <w:p w:rsidR="000B14DB" w:rsidRPr="00A73467" w:rsidRDefault="00A73467" w:rsidP="006C3B7A">
      <w:pPr>
        <w:pStyle w:val="11"/>
        <w:shd w:val="clear" w:color="auto" w:fill="auto"/>
        <w:spacing w:after="120"/>
        <w:ind w:firstLine="561"/>
        <w:jc w:val="both"/>
        <w:rPr>
          <w:sz w:val="24"/>
          <w:szCs w:val="24"/>
        </w:rPr>
      </w:pPr>
      <w:r w:rsidRPr="00A7346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B14DB" w:rsidRPr="006C3B7A" w:rsidRDefault="00A73467">
      <w:pPr>
        <w:pStyle w:val="11"/>
        <w:shd w:val="clear" w:color="auto" w:fill="auto"/>
        <w:spacing w:after="280"/>
        <w:ind w:firstLine="0"/>
        <w:jc w:val="center"/>
        <w:rPr>
          <w:b/>
          <w:sz w:val="24"/>
          <w:szCs w:val="24"/>
        </w:rPr>
      </w:pPr>
      <w:r w:rsidRPr="006C3B7A">
        <w:rPr>
          <w:b/>
          <w:sz w:val="24"/>
          <w:szCs w:val="24"/>
        </w:rPr>
        <w:t xml:space="preserve">Требования к порядку и формам </w:t>
      </w:r>
      <w:proofErr w:type="gramStart"/>
      <w:r w:rsidRPr="006C3B7A">
        <w:rPr>
          <w:b/>
          <w:sz w:val="24"/>
          <w:szCs w:val="24"/>
        </w:rPr>
        <w:t>контроля за</w:t>
      </w:r>
      <w:proofErr w:type="gramEnd"/>
      <w:r w:rsidRPr="006C3B7A">
        <w:rPr>
          <w:b/>
          <w:sz w:val="24"/>
          <w:szCs w:val="24"/>
        </w:rPr>
        <w:t xml:space="preserve"> предоставлением</w:t>
      </w:r>
      <w:r w:rsidRPr="006C3B7A">
        <w:rPr>
          <w:b/>
          <w:sz w:val="24"/>
          <w:szCs w:val="24"/>
        </w:rPr>
        <w:br/>
        <w:t>муниципальной услуги, в том числе со стороны граждан,</w:t>
      </w:r>
      <w:r w:rsidRPr="006C3B7A">
        <w:rPr>
          <w:b/>
          <w:sz w:val="24"/>
          <w:szCs w:val="24"/>
        </w:rPr>
        <w:br/>
        <w:t>их объединений и организаций</w:t>
      </w:r>
    </w:p>
    <w:p w:rsidR="000B14DB" w:rsidRPr="00A73467" w:rsidRDefault="00A73467">
      <w:pPr>
        <w:pStyle w:val="11"/>
        <w:numPr>
          <w:ilvl w:val="0"/>
          <w:numId w:val="6"/>
        </w:numPr>
        <w:shd w:val="clear" w:color="auto" w:fill="auto"/>
        <w:tabs>
          <w:tab w:val="left" w:pos="1111"/>
        </w:tabs>
        <w:ind w:firstLine="560"/>
        <w:jc w:val="both"/>
        <w:rPr>
          <w:sz w:val="24"/>
          <w:szCs w:val="24"/>
        </w:rPr>
      </w:pPr>
      <w:r w:rsidRPr="00A73467">
        <w:rPr>
          <w:sz w:val="24"/>
          <w:szCs w:val="24"/>
        </w:rPr>
        <w:t xml:space="preserve">Граждане, их объединения и организации имеют право осуществлять </w:t>
      </w:r>
      <w:proofErr w:type="gramStart"/>
      <w:r w:rsidRPr="00A73467">
        <w:rPr>
          <w:sz w:val="24"/>
          <w:szCs w:val="24"/>
        </w:rPr>
        <w:t>контроль за</w:t>
      </w:r>
      <w:proofErr w:type="gramEnd"/>
      <w:r w:rsidRPr="00A73467">
        <w:rPr>
          <w:sz w:val="24"/>
          <w:szCs w:val="24"/>
        </w:rPr>
        <w:t xml:space="preserve"> предоставлением </w:t>
      </w:r>
      <w:r w:rsidR="003D425E">
        <w:rPr>
          <w:sz w:val="24"/>
          <w:szCs w:val="24"/>
        </w:rPr>
        <w:t>муниципальной</w:t>
      </w:r>
      <w:r w:rsidRPr="00A73467">
        <w:rPr>
          <w:sz w:val="24"/>
          <w:szCs w:val="24"/>
        </w:rPr>
        <w:t xml:space="preserve"> услуги путем получения информации о ходе предоставления </w:t>
      </w:r>
      <w:r w:rsidR="003D425E">
        <w:rPr>
          <w:sz w:val="24"/>
          <w:szCs w:val="24"/>
        </w:rPr>
        <w:t>муниципальной</w:t>
      </w:r>
      <w:r w:rsidRPr="00A73467">
        <w:rPr>
          <w:sz w:val="24"/>
          <w:szCs w:val="24"/>
        </w:rPr>
        <w:t xml:space="preserve"> услуги, в том числе о сроках завершения административных процедур (действий).</w:t>
      </w:r>
    </w:p>
    <w:p w:rsidR="000B14DB" w:rsidRPr="00A73467" w:rsidRDefault="00A73467">
      <w:pPr>
        <w:pStyle w:val="11"/>
        <w:shd w:val="clear" w:color="auto" w:fill="auto"/>
        <w:ind w:firstLine="560"/>
        <w:jc w:val="both"/>
        <w:rPr>
          <w:sz w:val="24"/>
          <w:szCs w:val="24"/>
        </w:rPr>
      </w:pPr>
      <w:r w:rsidRPr="00A73467">
        <w:rPr>
          <w:sz w:val="24"/>
          <w:szCs w:val="24"/>
        </w:rPr>
        <w:t>Граждане, их объединения и организации также имеют право:</w:t>
      </w:r>
    </w:p>
    <w:p w:rsidR="000B14DB" w:rsidRPr="00A73467" w:rsidRDefault="00A73467" w:rsidP="006C3B7A">
      <w:pPr>
        <w:pStyle w:val="11"/>
        <w:shd w:val="clear" w:color="auto" w:fill="auto"/>
        <w:ind w:firstLine="561"/>
        <w:jc w:val="both"/>
        <w:rPr>
          <w:sz w:val="24"/>
          <w:szCs w:val="24"/>
        </w:rPr>
      </w:pPr>
      <w:r w:rsidRPr="00A73467">
        <w:rPr>
          <w:sz w:val="24"/>
          <w:szCs w:val="24"/>
        </w:rPr>
        <w:t xml:space="preserve">направлять замечания и предложения по улучшению доступности и качества предоставления </w:t>
      </w:r>
      <w:r w:rsidR="003D425E">
        <w:rPr>
          <w:sz w:val="24"/>
          <w:szCs w:val="24"/>
        </w:rPr>
        <w:t>муниципальной</w:t>
      </w:r>
      <w:r w:rsidRPr="00A73467">
        <w:rPr>
          <w:sz w:val="24"/>
          <w:szCs w:val="24"/>
        </w:rPr>
        <w:t xml:space="preserve"> услуги;</w:t>
      </w:r>
    </w:p>
    <w:p w:rsidR="000B14DB" w:rsidRPr="00A73467" w:rsidRDefault="00A73467">
      <w:pPr>
        <w:pStyle w:val="11"/>
        <w:shd w:val="clear" w:color="auto" w:fill="auto"/>
        <w:ind w:firstLine="560"/>
        <w:jc w:val="both"/>
        <w:rPr>
          <w:sz w:val="24"/>
          <w:szCs w:val="24"/>
        </w:rPr>
      </w:pPr>
      <w:r w:rsidRPr="00A73467">
        <w:rPr>
          <w:sz w:val="24"/>
          <w:szCs w:val="24"/>
        </w:rPr>
        <w:t>вносить предложения о мерах по устранению нарушений настоящего Административного регламента.</w:t>
      </w:r>
    </w:p>
    <w:p w:rsidR="000B14DB" w:rsidRPr="00A73467" w:rsidRDefault="00A73467">
      <w:pPr>
        <w:pStyle w:val="11"/>
        <w:numPr>
          <w:ilvl w:val="0"/>
          <w:numId w:val="6"/>
        </w:numPr>
        <w:shd w:val="clear" w:color="auto" w:fill="auto"/>
        <w:tabs>
          <w:tab w:val="left" w:pos="1253"/>
        </w:tabs>
        <w:ind w:firstLine="560"/>
        <w:jc w:val="both"/>
        <w:rPr>
          <w:sz w:val="24"/>
          <w:szCs w:val="24"/>
        </w:rPr>
      </w:pPr>
      <w:r w:rsidRPr="00A73467">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B14DB" w:rsidRPr="00A73467" w:rsidRDefault="00A73467" w:rsidP="006C3B7A">
      <w:pPr>
        <w:pStyle w:val="11"/>
        <w:shd w:val="clear" w:color="auto" w:fill="auto"/>
        <w:spacing w:after="120"/>
        <w:ind w:firstLine="561"/>
        <w:jc w:val="both"/>
        <w:rPr>
          <w:sz w:val="24"/>
          <w:szCs w:val="24"/>
        </w:rPr>
      </w:pPr>
      <w:r w:rsidRPr="00A73467">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B14DB" w:rsidRPr="006C3B7A" w:rsidRDefault="00A73467">
      <w:pPr>
        <w:pStyle w:val="11"/>
        <w:shd w:val="clear" w:color="auto" w:fill="auto"/>
        <w:spacing w:after="300"/>
        <w:ind w:firstLine="0"/>
        <w:jc w:val="center"/>
        <w:rPr>
          <w:b/>
          <w:sz w:val="24"/>
          <w:szCs w:val="24"/>
        </w:rPr>
      </w:pPr>
      <w:r w:rsidRPr="006C3B7A">
        <w:rPr>
          <w:b/>
          <w:sz w:val="24"/>
          <w:szCs w:val="24"/>
        </w:rPr>
        <w:t xml:space="preserve">Раздел </w:t>
      </w:r>
      <w:r w:rsidRPr="006C3B7A">
        <w:rPr>
          <w:b/>
          <w:bCs/>
          <w:sz w:val="24"/>
          <w:szCs w:val="24"/>
          <w:lang w:val="en-US" w:eastAsia="en-US" w:bidi="en-US"/>
        </w:rPr>
        <w:t>V</w:t>
      </w:r>
      <w:r w:rsidRPr="006C3B7A">
        <w:rPr>
          <w:b/>
          <w:sz w:val="24"/>
          <w:szCs w:val="24"/>
          <w:lang w:eastAsia="en-US" w:bidi="en-US"/>
        </w:rPr>
        <w:t xml:space="preserve">. </w:t>
      </w:r>
      <w:r w:rsidRPr="006C3B7A">
        <w:rPr>
          <w:b/>
          <w:sz w:val="24"/>
          <w:szCs w:val="24"/>
        </w:rPr>
        <w:t>Досудебный (внесудебный) порядок обжалования решений и</w:t>
      </w:r>
      <w:r w:rsidRPr="006C3B7A">
        <w:rPr>
          <w:b/>
          <w:sz w:val="24"/>
          <w:szCs w:val="24"/>
        </w:rPr>
        <w:br/>
        <w:t xml:space="preserve">действий (бездействия) органа, предоставляющего </w:t>
      </w:r>
      <w:proofErr w:type="spellStart"/>
      <w:r w:rsidRPr="006C3B7A">
        <w:rPr>
          <w:b/>
          <w:sz w:val="24"/>
          <w:szCs w:val="24"/>
        </w:rPr>
        <w:t>муниципальнуюуслугу</w:t>
      </w:r>
      <w:proofErr w:type="spellEnd"/>
      <w:r w:rsidRPr="006C3B7A">
        <w:rPr>
          <w:b/>
          <w:sz w:val="24"/>
          <w:szCs w:val="24"/>
        </w:rPr>
        <w:t xml:space="preserve">, а также их должностных лиц, </w:t>
      </w:r>
      <w:proofErr w:type="spellStart"/>
      <w:r w:rsidRPr="006C3B7A">
        <w:rPr>
          <w:b/>
          <w:sz w:val="24"/>
          <w:szCs w:val="24"/>
        </w:rPr>
        <w:t>муниципальныхслужащих</w:t>
      </w:r>
      <w:proofErr w:type="spellEnd"/>
    </w:p>
    <w:p w:rsidR="000B14DB" w:rsidRPr="00A73467" w:rsidRDefault="00A73467">
      <w:pPr>
        <w:pStyle w:val="11"/>
        <w:numPr>
          <w:ilvl w:val="0"/>
          <w:numId w:val="7"/>
        </w:numPr>
        <w:shd w:val="clear" w:color="auto" w:fill="auto"/>
        <w:tabs>
          <w:tab w:val="left" w:pos="1282"/>
        </w:tabs>
        <w:spacing w:after="300"/>
        <w:ind w:firstLine="720"/>
        <w:jc w:val="both"/>
        <w:rPr>
          <w:sz w:val="24"/>
          <w:szCs w:val="24"/>
        </w:rPr>
      </w:pPr>
      <w:proofErr w:type="gramStart"/>
      <w:r w:rsidRPr="00A7346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0B14DB" w:rsidRPr="006C3B7A" w:rsidRDefault="00A73467">
      <w:pPr>
        <w:pStyle w:val="11"/>
        <w:shd w:val="clear" w:color="auto" w:fill="auto"/>
        <w:spacing w:after="300"/>
        <w:ind w:firstLine="0"/>
        <w:jc w:val="center"/>
        <w:rPr>
          <w:b/>
          <w:sz w:val="24"/>
          <w:szCs w:val="24"/>
        </w:rPr>
      </w:pPr>
      <w:r w:rsidRPr="006C3B7A">
        <w:rPr>
          <w:b/>
          <w:sz w:val="24"/>
          <w:szCs w:val="24"/>
        </w:rPr>
        <w:t>Органы местного самоуправления, организации и уполномоченные на</w:t>
      </w:r>
      <w:r w:rsidRPr="006C3B7A">
        <w:rPr>
          <w:b/>
          <w:sz w:val="24"/>
          <w:szCs w:val="24"/>
        </w:rPr>
        <w:br/>
        <w:t>рассмотрение жалобы лица, которым может быть направлена жалоба</w:t>
      </w:r>
      <w:r w:rsidRPr="006C3B7A">
        <w:rPr>
          <w:b/>
          <w:sz w:val="24"/>
          <w:szCs w:val="24"/>
        </w:rPr>
        <w:br/>
        <w:t>заявителя в досудебном (внесудебном) порядке</w:t>
      </w:r>
    </w:p>
    <w:p w:rsidR="000B14DB" w:rsidRPr="00A73467" w:rsidRDefault="00A73467">
      <w:pPr>
        <w:pStyle w:val="11"/>
        <w:numPr>
          <w:ilvl w:val="0"/>
          <w:numId w:val="7"/>
        </w:numPr>
        <w:shd w:val="clear" w:color="auto" w:fill="auto"/>
        <w:tabs>
          <w:tab w:val="left" w:pos="1263"/>
        </w:tabs>
        <w:ind w:firstLine="720"/>
        <w:jc w:val="both"/>
        <w:rPr>
          <w:sz w:val="24"/>
          <w:szCs w:val="24"/>
        </w:rPr>
      </w:pPr>
      <w:r w:rsidRPr="00A7346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B14DB" w:rsidRPr="00A73467" w:rsidRDefault="00A73467">
      <w:pPr>
        <w:pStyle w:val="11"/>
        <w:shd w:val="clear" w:color="auto" w:fill="auto"/>
        <w:ind w:firstLine="720"/>
        <w:jc w:val="both"/>
        <w:rPr>
          <w:sz w:val="24"/>
          <w:szCs w:val="24"/>
        </w:rPr>
      </w:pPr>
      <w:proofErr w:type="gramStart"/>
      <w:r w:rsidRPr="00A73467">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B14DB" w:rsidRPr="00A73467" w:rsidRDefault="00A73467">
      <w:pPr>
        <w:pStyle w:val="11"/>
        <w:shd w:val="clear" w:color="auto" w:fill="auto"/>
        <w:ind w:firstLine="720"/>
        <w:jc w:val="both"/>
        <w:rPr>
          <w:sz w:val="24"/>
          <w:szCs w:val="24"/>
        </w:rPr>
      </w:pPr>
      <w:r w:rsidRPr="00A73467">
        <w:rPr>
          <w:sz w:val="24"/>
          <w:szCs w:val="24"/>
        </w:rPr>
        <w:t xml:space="preserve">в вышестоящий орган на решение и (или) действия (бездействие) должностного </w:t>
      </w:r>
      <w:r w:rsidRPr="00A73467">
        <w:rPr>
          <w:sz w:val="24"/>
          <w:szCs w:val="24"/>
        </w:rPr>
        <w:lastRenderedPageBreak/>
        <w:t>лица, руководителя структурного подразделения Уполномоченного органа;</w:t>
      </w:r>
    </w:p>
    <w:p w:rsidR="000B14DB" w:rsidRPr="00A73467" w:rsidRDefault="00A73467">
      <w:pPr>
        <w:pStyle w:val="11"/>
        <w:shd w:val="clear" w:color="auto" w:fill="auto"/>
        <w:ind w:firstLine="720"/>
        <w:jc w:val="both"/>
        <w:rPr>
          <w:sz w:val="24"/>
          <w:szCs w:val="24"/>
        </w:rPr>
      </w:pPr>
      <w:r w:rsidRPr="00A73467">
        <w:rPr>
          <w:sz w:val="24"/>
          <w:szCs w:val="24"/>
        </w:rPr>
        <w:t>к руководителю многофункционального центра - на решения и действия (бездействие) работника многофункционального центра;</w:t>
      </w:r>
    </w:p>
    <w:p w:rsidR="000B14DB" w:rsidRPr="00A73467" w:rsidRDefault="00A73467">
      <w:pPr>
        <w:pStyle w:val="11"/>
        <w:shd w:val="clear" w:color="auto" w:fill="auto"/>
        <w:ind w:firstLine="720"/>
        <w:jc w:val="both"/>
        <w:rPr>
          <w:sz w:val="24"/>
          <w:szCs w:val="24"/>
        </w:rPr>
      </w:pPr>
      <w:r w:rsidRPr="00A73467">
        <w:rPr>
          <w:sz w:val="24"/>
          <w:szCs w:val="24"/>
        </w:rPr>
        <w:t>к учредителю многофункционального центра - на решение и действия (бездействие) многофункционального центра.</w:t>
      </w:r>
    </w:p>
    <w:p w:rsidR="000B14DB" w:rsidRPr="00A73467" w:rsidRDefault="00A73467">
      <w:pPr>
        <w:pStyle w:val="11"/>
        <w:shd w:val="clear" w:color="auto" w:fill="auto"/>
        <w:spacing w:after="300"/>
        <w:ind w:firstLine="720"/>
        <w:jc w:val="both"/>
        <w:rPr>
          <w:sz w:val="24"/>
          <w:szCs w:val="24"/>
        </w:rPr>
      </w:pPr>
      <w:r w:rsidRPr="00A73467">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B14DB" w:rsidRPr="006C3B7A" w:rsidRDefault="00A73467">
      <w:pPr>
        <w:pStyle w:val="11"/>
        <w:shd w:val="clear" w:color="auto" w:fill="auto"/>
        <w:spacing w:after="280"/>
        <w:ind w:firstLine="0"/>
        <w:jc w:val="center"/>
        <w:rPr>
          <w:b/>
          <w:sz w:val="24"/>
          <w:szCs w:val="24"/>
        </w:rPr>
      </w:pPr>
      <w:r w:rsidRPr="006C3B7A">
        <w:rPr>
          <w:b/>
          <w:sz w:val="24"/>
          <w:szCs w:val="24"/>
        </w:rPr>
        <w:t>Способы информирования заявителей о порядке подачи и рассмотрения</w:t>
      </w:r>
      <w:r w:rsidRPr="006C3B7A">
        <w:rPr>
          <w:b/>
          <w:sz w:val="24"/>
          <w:szCs w:val="24"/>
        </w:rPr>
        <w:br/>
        <w:t>жалобы, в том числе с использованием Единого портала государственных и</w:t>
      </w:r>
      <w:r w:rsidRPr="006C3B7A">
        <w:rPr>
          <w:b/>
          <w:sz w:val="24"/>
          <w:szCs w:val="24"/>
        </w:rPr>
        <w:br/>
        <w:t>муниципальных услуг (функций)</w:t>
      </w:r>
    </w:p>
    <w:p w:rsidR="000B14DB" w:rsidRPr="00A73467" w:rsidRDefault="00A73467">
      <w:pPr>
        <w:pStyle w:val="11"/>
        <w:numPr>
          <w:ilvl w:val="0"/>
          <w:numId w:val="7"/>
        </w:numPr>
        <w:shd w:val="clear" w:color="auto" w:fill="auto"/>
        <w:tabs>
          <w:tab w:val="left" w:pos="1268"/>
        </w:tabs>
        <w:spacing w:after="280"/>
        <w:ind w:firstLine="740"/>
        <w:jc w:val="both"/>
        <w:rPr>
          <w:sz w:val="24"/>
          <w:szCs w:val="24"/>
        </w:rPr>
      </w:pPr>
      <w:r w:rsidRPr="00A73467">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B14DB" w:rsidRPr="006C3B7A" w:rsidRDefault="00A73467">
      <w:pPr>
        <w:pStyle w:val="11"/>
        <w:shd w:val="clear" w:color="auto" w:fill="auto"/>
        <w:spacing w:after="280"/>
        <w:ind w:firstLine="0"/>
        <w:jc w:val="center"/>
        <w:rPr>
          <w:b/>
          <w:sz w:val="24"/>
          <w:szCs w:val="24"/>
        </w:rPr>
      </w:pPr>
      <w:proofErr w:type="gramStart"/>
      <w:r w:rsidRPr="006C3B7A">
        <w:rPr>
          <w:b/>
          <w:sz w:val="24"/>
          <w:szCs w:val="24"/>
        </w:rPr>
        <w:t>Перечень нормативных правовых актов, регулирующих порядок</w:t>
      </w:r>
      <w:r w:rsidRPr="006C3B7A">
        <w:rPr>
          <w:b/>
          <w:sz w:val="24"/>
          <w:szCs w:val="24"/>
        </w:rPr>
        <w:br/>
        <w:t>досудебного (внесудебного) обжалования действий (бездействия) и (или)</w:t>
      </w:r>
      <w:r w:rsidRPr="006C3B7A">
        <w:rPr>
          <w:b/>
          <w:sz w:val="24"/>
          <w:szCs w:val="24"/>
        </w:rPr>
        <w:br/>
        <w:t>решений, принятых (осуществленных) в ходе предоставления</w:t>
      </w:r>
      <w:r w:rsidRPr="006C3B7A">
        <w:rPr>
          <w:b/>
          <w:sz w:val="24"/>
          <w:szCs w:val="24"/>
        </w:rPr>
        <w:br/>
        <w:t>муниципальной услуги</w:t>
      </w:r>
      <w:proofErr w:type="gramEnd"/>
    </w:p>
    <w:p w:rsidR="000B14DB" w:rsidRPr="00A73467" w:rsidRDefault="00A73467">
      <w:pPr>
        <w:pStyle w:val="11"/>
        <w:numPr>
          <w:ilvl w:val="0"/>
          <w:numId w:val="7"/>
        </w:numPr>
        <w:shd w:val="clear" w:color="auto" w:fill="auto"/>
        <w:tabs>
          <w:tab w:val="left" w:pos="1268"/>
        </w:tabs>
        <w:ind w:firstLine="740"/>
        <w:jc w:val="both"/>
        <w:rPr>
          <w:sz w:val="24"/>
          <w:szCs w:val="24"/>
        </w:rPr>
      </w:pPr>
      <w:r w:rsidRPr="00A7346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B14DB" w:rsidRPr="00A73467" w:rsidRDefault="00A73467">
      <w:pPr>
        <w:pStyle w:val="11"/>
        <w:shd w:val="clear" w:color="auto" w:fill="auto"/>
        <w:ind w:firstLine="740"/>
        <w:jc w:val="both"/>
        <w:rPr>
          <w:sz w:val="24"/>
          <w:szCs w:val="24"/>
        </w:rPr>
      </w:pPr>
      <w:r w:rsidRPr="00A73467">
        <w:rPr>
          <w:sz w:val="24"/>
          <w:szCs w:val="24"/>
        </w:rPr>
        <w:t>Федеральным законом «Об организации предоставления государственных и муниципальных услуг»;</w:t>
      </w:r>
    </w:p>
    <w:p w:rsidR="00A4592D" w:rsidRDefault="00A4592D" w:rsidP="00A4592D">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постановлением администрации Большеройского сельского поселения Уржумского района Кировской области от 16.07.2018 №24 «Об утверждении Порядка подачи и рассмотрения жалоб на решения и действия (бездействие) администрации Большеройского сельского поселения Уржумского района и ее должностных лиц, выразившиеся в неправомерных решениях в связи с предоставлением муниципальных услуг»</w:t>
      </w:r>
      <w:r>
        <w:rPr>
          <w:rFonts w:ascii="Times New Roman" w:hAnsi="Times New Roman" w:cs="Times New Roman"/>
          <w:b w:val="0"/>
          <w:i/>
          <w:iCs/>
          <w:sz w:val="24"/>
          <w:szCs w:val="24"/>
        </w:rPr>
        <w:t>;</w:t>
      </w:r>
    </w:p>
    <w:p w:rsidR="000B14DB" w:rsidRPr="00A73467" w:rsidRDefault="00A73467">
      <w:pPr>
        <w:pStyle w:val="11"/>
        <w:shd w:val="clear" w:color="auto" w:fill="auto"/>
        <w:spacing w:after="280"/>
        <w:ind w:firstLine="740"/>
        <w:jc w:val="both"/>
        <w:rPr>
          <w:sz w:val="24"/>
          <w:szCs w:val="24"/>
        </w:rPr>
      </w:pPr>
      <w:r w:rsidRPr="00A73467">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B14DB" w:rsidRPr="006C3B7A" w:rsidRDefault="00A73467">
      <w:pPr>
        <w:pStyle w:val="11"/>
        <w:shd w:val="clear" w:color="auto" w:fill="auto"/>
        <w:spacing w:after="280"/>
        <w:ind w:firstLine="0"/>
        <w:jc w:val="center"/>
        <w:rPr>
          <w:b/>
          <w:sz w:val="24"/>
          <w:szCs w:val="24"/>
        </w:rPr>
      </w:pPr>
      <w:r w:rsidRPr="006C3B7A">
        <w:rPr>
          <w:b/>
          <w:sz w:val="24"/>
          <w:szCs w:val="24"/>
        </w:rPr>
        <w:t xml:space="preserve">Раздел </w:t>
      </w:r>
      <w:r w:rsidRPr="006C3B7A">
        <w:rPr>
          <w:b/>
          <w:sz w:val="24"/>
          <w:szCs w:val="24"/>
          <w:lang w:val="en-US" w:eastAsia="en-US" w:bidi="en-US"/>
        </w:rPr>
        <w:t>VI</w:t>
      </w:r>
      <w:r w:rsidRPr="006C3B7A">
        <w:rPr>
          <w:b/>
          <w:sz w:val="24"/>
          <w:szCs w:val="24"/>
          <w:lang w:eastAsia="en-US" w:bidi="en-US"/>
        </w:rPr>
        <w:t xml:space="preserve">. </w:t>
      </w:r>
      <w:r w:rsidRPr="006C3B7A">
        <w:rPr>
          <w:b/>
          <w:sz w:val="24"/>
          <w:szCs w:val="24"/>
        </w:rPr>
        <w:t>Особенности выполнения административных процедур (действий)</w:t>
      </w:r>
      <w:r w:rsidRPr="006C3B7A">
        <w:rPr>
          <w:b/>
          <w:sz w:val="24"/>
          <w:szCs w:val="24"/>
        </w:rPr>
        <w:br/>
        <w:t>в многофункциональных центрах предоставления государственных и</w:t>
      </w:r>
      <w:r w:rsidRPr="006C3B7A">
        <w:rPr>
          <w:b/>
          <w:sz w:val="24"/>
          <w:szCs w:val="24"/>
        </w:rPr>
        <w:br/>
        <w:t>муниципальных услуг</w:t>
      </w:r>
    </w:p>
    <w:p w:rsidR="000B14DB" w:rsidRPr="006C3B7A" w:rsidRDefault="00A73467">
      <w:pPr>
        <w:pStyle w:val="11"/>
        <w:shd w:val="clear" w:color="auto" w:fill="auto"/>
        <w:spacing w:after="280"/>
        <w:ind w:firstLine="0"/>
        <w:jc w:val="center"/>
        <w:rPr>
          <w:b/>
          <w:sz w:val="24"/>
          <w:szCs w:val="24"/>
        </w:rPr>
      </w:pPr>
      <w:r w:rsidRPr="006C3B7A">
        <w:rPr>
          <w:b/>
          <w:sz w:val="24"/>
          <w:szCs w:val="24"/>
        </w:rPr>
        <w:t>Исчерпывающий перечень административных процедур (действий) при</w:t>
      </w:r>
      <w:r w:rsidRPr="006C3B7A">
        <w:rPr>
          <w:b/>
          <w:sz w:val="24"/>
          <w:szCs w:val="24"/>
        </w:rPr>
        <w:br/>
        <w:t>предоставлении муниципальной услуги, выполняемых</w:t>
      </w:r>
      <w:r w:rsidRPr="006C3B7A">
        <w:rPr>
          <w:b/>
          <w:sz w:val="24"/>
          <w:szCs w:val="24"/>
        </w:rPr>
        <w:br/>
        <w:t>многофункциональными центрами</w:t>
      </w:r>
    </w:p>
    <w:p w:rsidR="000B14DB" w:rsidRPr="00A73467" w:rsidRDefault="00A73467">
      <w:pPr>
        <w:pStyle w:val="11"/>
        <w:shd w:val="clear" w:color="auto" w:fill="auto"/>
        <w:ind w:firstLine="740"/>
        <w:jc w:val="both"/>
        <w:rPr>
          <w:sz w:val="24"/>
          <w:szCs w:val="24"/>
        </w:rPr>
      </w:pPr>
      <w:r w:rsidRPr="00A73467">
        <w:rPr>
          <w:sz w:val="24"/>
          <w:szCs w:val="24"/>
        </w:rPr>
        <w:t>6.1 Многофункциональный центр осуществляет:</w:t>
      </w:r>
    </w:p>
    <w:p w:rsidR="000B14DB" w:rsidRPr="00A73467" w:rsidRDefault="00A73467" w:rsidP="006C3B7A">
      <w:pPr>
        <w:pStyle w:val="11"/>
        <w:shd w:val="clear" w:color="auto" w:fill="auto"/>
        <w:ind w:firstLine="743"/>
        <w:jc w:val="both"/>
        <w:rPr>
          <w:sz w:val="24"/>
          <w:szCs w:val="24"/>
        </w:rPr>
      </w:pPr>
      <w:r w:rsidRPr="00A73467">
        <w:rPr>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003D425E">
        <w:rPr>
          <w:sz w:val="24"/>
          <w:szCs w:val="24"/>
        </w:rPr>
        <w:lastRenderedPageBreak/>
        <w:t>муниципальной</w:t>
      </w:r>
      <w:r w:rsidRPr="00A73467">
        <w:rPr>
          <w:sz w:val="24"/>
          <w:szCs w:val="24"/>
        </w:rPr>
        <w:t xml:space="preserve"> услуги, а также консультирование заявителей о порядке предоставления </w:t>
      </w:r>
      <w:r w:rsidR="003D425E">
        <w:rPr>
          <w:sz w:val="24"/>
          <w:szCs w:val="24"/>
        </w:rPr>
        <w:t>муниципальной</w:t>
      </w:r>
      <w:r w:rsidR="003D425E" w:rsidRPr="00A73467">
        <w:rPr>
          <w:sz w:val="24"/>
          <w:szCs w:val="24"/>
        </w:rPr>
        <w:t xml:space="preserve"> услуги</w:t>
      </w:r>
      <w:r w:rsidRPr="00A73467">
        <w:rPr>
          <w:sz w:val="24"/>
          <w:szCs w:val="24"/>
        </w:rPr>
        <w:t xml:space="preserve"> в многофункциональном центре;</w:t>
      </w:r>
    </w:p>
    <w:p w:rsidR="000B14DB" w:rsidRPr="00A73467" w:rsidRDefault="00A73467">
      <w:pPr>
        <w:pStyle w:val="11"/>
        <w:shd w:val="clear" w:color="auto" w:fill="auto"/>
        <w:ind w:firstLine="720"/>
        <w:jc w:val="both"/>
        <w:rPr>
          <w:sz w:val="24"/>
          <w:szCs w:val="24"/>
        </w:rPr>
      </w:pPr>
      <w:r w:rsidRPr="00A73467">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73467">
        <w:rPr>
          <w:sz w:val="24"/>
          <w:szCs w:val="24"/>
        </w:rPr>
        <w:t>заверение выписок</w:t>
      </w:r>
      <w:proofErr w:type="gramEnd"/>
      <w:r w:rsidRPr="00A73467">
        <w:rPr>
          <w:sz w:val="24"/>
          <w:szCs w:val="24"/>
        </w:rPr>
        <w:t xml:space="preserve"> из информационных систем органов, предоставляющих муниципальных услуг;</w:t>
      </w:r>
    </w:p>
    <w:p w:rsidR="000B14DB" w:rsidRPr="00A73467" w:rsidRDefault="00A73467">
      <w:pPr>
        <w:pStyle w:val="11"/>
        <w:shd w:val="clear" w:color="auto" w:fill="auto"/>
        <w:ind w:firstLine="720"/>
        <w:jc w:val="both"/>
        <w:rPr>
          <w:sz w:val="24"/>
          <w:szCs w:val="24"/>
        </w:rPr>
      </w:pPr>
      <w:r w:rsidRPr="00A73467">
        <w:rPr>
          <w:sz w:val="24"/>
          <w:szCs w:val="24"/>
        </w:rPr>
        <w:t>иные процедуры и действия, предусмотренные Федеральным законом № 210- ФЗ.</w:t>
      </w:r>
    </w:p>
    <w:p w:rsidR="000B14DB" w:rsidRPr="00A73467" w:rsidRDefault="00A73467" w:rsidP="006C3B7A">
      <w:pPr>
        <w:pStyle w:val="11"/>
        <w:shd w:val="clear" w:color="auto" w:fill="auto"/>
        <w:spacing w:after="120"/>
        <w:ind w:firstLine="720"/>
        <w:jc w:val="both"/>
        <w:rPr>
          <w:sz w:val="24"/>
          <w:szCs w:val="24"/>
        </w:rPr>
      </w:pPr>
      <w:r w:rsidRPr="00A73467">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B14DB" w:rsidRPr="006C3B7A" w:rsidRDefault="00A73467">
      <w:pPr>
        <w:pStyle w:val="11"/>
        <w:shd w:val="clear" w:color="auto" w:fill="auto"/>
        <w:spacing w:after="280"/>
        <w:ind w:firstLine="0"/>
        <w:jc w:val="center"/>
        <w:rPr>
          <w:b/>
          <w:sz w:val="24"/>
          <w:szCs w:val="24"/>
        </w:rPr>
      </w:pPr>
      <w:r w:rsidRPr="006C3B7A">
        <w:rPr>
          <w:b/>
          <w:sz w:val="24"/>
          <w:szCs w:val="24"/>
        </w:rPr>
        <w:t>Информирование заявителей</w:t>
      </w:r>
    </w:p>
    <w:p w:rsidR="000B14DB" w:rsidRPr="00A73467" w:rsidRDefault="00A73467">
      <w:pPr>
        <w:pStyle w:val="11"/>
        <w:numPr>
          <w:ilvl w:val="0"/>
          <w:numId w:val="8"/>
        </w:numPr>
        <w:shd w:val="clear" w:color="auto" w:fill="auto"/>
        <w:tabs>
          <w:tab w:val="left" w:pos="1517"/>
        </w:tabs>
        <w:ind w:firstLine="720"/>
        <w:jc w:val="both"/>
        <w:rPr>
          <w:sz w:val="24"/>
          <w:szCs w:val="24"/>
        </w:rPr>
      </w:pPr>
      <w:r w:rsidRPr="00A73467">
        <w:rPr>
          <w:sz w:val="24"/>
          <w:szCs w:val="24"/>
        </w:rPr>
        <w:t>Информирование заявителя многофункциональными центрами осуществляется следующими способами:</w:t>
      </w:r>
    </w:p>
    <w:p w:rsidR="000B14DB" w:rsidRPr="00A73467" w:rsidRDefault="00A73467">
      <w:pPr>
        <w:pStyle w:val="11"/>
        <w:shd w:val="clear" w:color="auto" w:fill="auto"/>
        <w:ind w:firstLine="720"/>
        <w:jc w:val="both"/>
        <w:rPr>
          <w:sz w:val="24"/>
          <w:szCs w:val="24"/>
        </w:rPr>
      </w:pPr>
      <w:r w:rsidRPr="00A7346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B14DB" w:rsidRPr="00A73467" w:rsidRDefault="00A73467">
      <w:pPr>
        <w:pStyle w:val="11"/>
        <w:shd w:val="clear" w:color="auto" w:fill="auto"/>
        <w:ind w:firstLine="720"/>
        <w:jc w:val="both"/>
        <w:rPr>
          <w:sz w:val="24"/>
          <w:szCs w:val="24"/>
        </w:rPr>
      </w:pPr>
      <w:r w:rsidRPr="00A7346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0B14DB" w:rsidRPr="00A73467" w:rsidRDefault="00A73467">
      <w:pPr>
        <w:pStyle w:val="11"/>
        <w:shd w:val="clear" w:color="auto" w:fill="auto"/>
        <w:ind w:firstLine="720"/>
        <w:jc w:val="both"/>
        <w:rPr>
          <w:sz w:val="24"/>
          <w:szCs w:val="24"/>
        </w:rPr>
      </w:pPr>
      <w:r w:rsidRPr="00A7346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B14DB" w:rsidRPr="00A73467" w:rsidRDefault="00A73467">
      <w:pPr>
        <w:pStyle w:val="11"/>
        <w:shd w:val="clear" w:color="auto" w:fill="auto"/>
        <w:ind w:firstLine="720"/>
        <w:jc w:val="both"/>
        <w:rPr>
          <w:sz w:val="24"/>
          <w:szCs w:val="24"/>
        </w:rPr>
      </w:pPr>
      <w:r w:rsidRPr="00A7346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B14DB" w:rsidRPr="00A73467" w:rsidRDefault="00A73467">
      <w:pPr>
        <w:pStyle w:val="11"/>
        <w:shd w:val="clear" w:color="auto" w:fill="auto"/>
        <w:ind w:firstLine="720"/>
        <w:jc w:val="both"/>
        <w:rPr>
          <w:sz w:val="24"/>
          <w:szCs w:val="24"/>
        </w:rPr>
      </w:pPr>
      <w:r w:rsidRPr="00A7346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B14DB" w:rsidRPr="00A73467" w:rsidRDefault="00A73467">
      <w:pPr>
        <w:pStyle w:val="11"/>
        <w:shd w:val="clear" w:color="auto" w:fill="auto"/>
        <w:ind w:firstLine="720"/>
        <w:jc w:val="both"/>
        <w:rPr>
          <w:sz w:val="24"/>
          <w:szCs w:val="24"/>
        </w:rPr>
      </w:pPr>
      <w:r w:rsidRPr="00A73467">
        <w:rPr>
          <w:sz w:val="24"/>
          <w:szCs w:val="24"/>
        </w:rPr>
        <w:t>изложить обращение в письменной форме (ответ направляется Заявителю в соответствии со способом, указанным в обращении);</w:t>
      </w:r>
    </w:p>
    <w:p w:rsidR="000B14DB" w:rsidRPr="00A73467" w:rsidRDefault="00A73467">
      <w:pPr>
        <w:pStyle w:val="11"/>
        <w:shd w:val="clear" w:color="auto" w:fill="auto"/>
        <w:ind w:firstLine="720"/>
        <w:jc w:val="both"/>
        <w:rPr>
          <w:sz w:val="24"/>
          <w:szCs w:val="24"/>
        </w:rPr>
      </w:pPr>
      <w:r w:rsidRPr="00A73467">
        <w:rPr>
          <w:sz w:val="24"/>
          <w:szCs w:val="24"/>
        </w:rPr>
        <w:t>назначить другое время для консультаций.</w:t>
      </w:r>
    </w:p>
    <w:p w:rsidR="000B14DB" w:rsidRPr="00A73467" w:rsidRDefault="00A73467">
      <w:pPr>
        <w:pStyle w:val="11"/>
        <w:shd w:val="clear" w:color="auto" w:fill="auto"/>
        <w:spacing w:after="280"/>
        <w:ind w:firstLine="720"/>
        <w:jc w:val="both"/>
        <w:rPr>
          <w:sz w:val="24"/>
          <w:szCs w:val="24"/>
        </w:rPr>
      </w:pPr>
      <w:proofErr w:type="gramStart"/>
      <w:r w:rsidRPr="00A7346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B14DB" w:rsidRPr="006C3B7A" w:rsidRDefault="00A73467">
      <w:pPr>
        <w:pStyle w:val="11"/>
        <w:shd w:val="clear" w:color="auto" w:fill="auto"/>
        <w:spacing w:after="280"/>
        <w:ind w:firstLine="0"/>
        <w:jc w:val="center"/>
        <w:rPr>
          <w:b/>
          <w:sz w:val="24"/>
          <w:szCs w:val="24"/>
        </w:rPr>
      </w:pPr>
      <w:r w:rsidRPr="006C3B7A">
        <w:rPr>
          <w:b/>
          <w:sz w:val="24"/>
          <w:szCs w:val="24"/>
        </w:rPr>
        <w:t xml:space="preserve">Выдача заявителю результата предоставления </w:t>
      </w:r>
      <w:r w:rsidRPr="006C3B7A">
        <w:rPr>
          <w:b/>
          <w:sz w:val="24"/>
          <w:szCs w:val="24"/>
        </w:rPr>
        <w:br/>
      </w:r>
      <w:r w:rsidR="003D425E">
        <w:rPr>
          <w:b/>
          <w:sz w:val="24"/>
          <w:szCs w:val="24"/>
        </w:rPr>
        <w:t>муниципальной</w:t>
      </w:r>
      <w:r w:rsidRPr="006C3B7A">
        <w:rPr>
          <w:b/>
          <w:sz w:val="24"/>
          <w:szCs w:val="24"/>
        </w:rPr>
        <w:t xml:space="preserve"> услуги</w:t>
      </w:r>
    </w:p>
    <w:p w:rsidR="000B14DB" w:rsidRPr="00A4592D" w:rsidRDefault="00A73467" w:rsidP="001B4CAA">
      <w:pPr>
        <w:pStyle w:val="11"/>
        <w:numPr>
          <w:ilvl w:val="0"/>
          <w:numId w:val="8"/>
        </w:numPr>
        <w:shd w:val="clear" w:color="auto" w:fill="auto"/>
        <w:tabs>
          <w:tab w:val="left" w:pos="1279"/>
          <w:tab w:val="left" w:pos="2011"/>
        </w:tabs>
        <w:ind w:firstLine="0"/>
        <w:jc w:val="both"/>
        <w:rPr>
          <w:sz w:val="24"/>
          <w:szCs w:val="24"/>
        </w:rPr>
      </w:pPr>
      <w:proofErr w:type="gramStart"/>
      <w:r w:rsidRPr="00A4592D">
        <w:rPr>
          <w:sz w:val="24"/>
          <w:szCs w:val="24"/>
        </w:rPr>
        <w:t>При наличии в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w:t>
      </w:r>
      <w:r w:rsidR="001B4CAA">
        <w:rPr>
          <w:sz w:val="24"/>
          <w:szCs w:val="24"/>
        </w:rPr>
        <w:t xml:space="preserve">иональный центр для последующей </w:t>
      </w:r>
      <w:r w:rsidRPr="00A4592D">
        <w:rPr>
          <w:sz w:val="24"/>
          <w:szCs w:val="24"/>
        </w:rPr>
        <w:t xml:space="preserve">выдачи </w:t>
      </w:r>
      <w:r w:rsidR="001B4CAA">
        <w:rPr>
          <w:sz w:val="24"/>
          <w:szCs w:val="24"/>
        </w:rPr>
        <w:t>з</w:t>
      </w:r>
      <w:r w:rsidRPr="00A4592D">
        <w:rPr>
          <w:sz w:val="24"/>
          <w:szCs w:val="24"/>
        </w:rPr>
        <w:t>аявителю (представителю) способом, согласно</w:t>
      </w:r>
      <w:r w:rsidR="001B4CAA">
        <w:rPr>
          <w:sz w:val="24"/>
          <w:szCs w:val="24"/>
        </w:rPr>
        <w:t xml:space="preserve"> </w:t>
      </w:r>
      <w:r w:rsidRPr="00A4592D">
        <w:rPr>
          <w:sz w:val="24"/>
          <w:szCs w:val="24"/>
        </w:rPr>
        <w:t>заключенным</w:t>
      </w:r>
      <w:r w:rsidR="001B4CAA">
        <w:rPr>
          <w:sz w:val="24"/>
          <w:szCs w:val="24"/>
        </w:rPr>
        <w:t xml:space="preserve"> </w:t>
      </w:r>
      <w:r w:rsidRPr="00A4592D">
        <w:rPr>
          <w:sz w:val="24"/>
          <w:szCs w:val="24"/>
        </w:rPr>
        <w:tab/>
        <w:t>соглашениям о взаимодействии</w:t>
      </w:r>
      <w:r w:rsidR="001B4CAA">
        <w:rPr>
          <w:sz w:val="24"/>
          <w:szCs w:val="24"/>
        </w:rPr>
        <w:t xml:space="preserve">, </w:t>
      </w:r>
      <w:r w:rsidRPr="00A4592D">
        <w:rPr>
          <w:sz w:val="24"/>
          <w:szCs w:val="24"/>
        </w:rPr>
        <w:t xml:space="preserve"> заключенным между</w:t>
      </w:r>
      <w:r w:rsidR="001B4CAA">
        <w:rPr>
          <w:sz w:val="24"/>
          <w:szCs w:val="24"/>
        </w:rPr>
        <w:t xml:space="preserve"> </w:t>
      </w:r>
      <w:r w:rsidRPr="00A4592D">
        <w:rPr>
          <w:sz w:val="24"/>
          <w:szCs w:val="24"/>
        </w:rPr>
        <w:t xml:space="preserve">Уполномоченным органом и многофункциональным центром в порядке, утвержденном постановлением Правительства Российской Федерации от 27 </w:t>
      </w:r>
      <w:r w:rsidRPr="00A4592D">
        <w:rPr>
          <w:sz w:val="24"/>
          <w:szCs w:val="24"/>
        </w:rPr>
        <w:lastRenderedPageBreak/>
        <w:t>сентября 2011 г. № 797 "О взаимодействии между многофункциональными центрами предоставления</w:t>
      </w:r>
      <w:proofErr w:type="gramEnd"/>
      <w:r w:rsidRPr="00A4592D">
        <w:rPr>
          <w:sz w:val="24"/>
          <w:szCs w:val="24"/>
        </w:rPr>
        <w:t xml:space="preserve"> </w:t>
      </w:r>
      <w:proofErr w:type="gramStart"/>
      <w:r w:rsidRPr="00A4592D">
        <w:rPr>
          <w:sz w:val="24"/>
          <w:szCs w:val="24"/>
        </w:rPr>
        <w:t>государственных</w:t>
      </w:r>
      <w:proofErr w:type="gramEnd"/>
      <w:r w:rsidRPr="00A4592D">
        <w:rPr>
          <w:sz w:val="24"/>
          <w:szCs w:val="24"/>
        </w:rPr>
        <w:t xml:space="preserve"> </w:t>
      </w:r>
      <w:proofErr w:type="gramStart"/>
      <w:r w:rsidRPr="00A4592D">
        <w:rPr>
          <w:sz w:val="24"/>
          <w:szCs w:val="24"/>
        </w:rPr>
        <w:t>и</w:t>
      </w:r>
      <w:proofErr w:type="gramEnd"/>
      <w:r w:rsidRPr="00A4592D">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B14DB" w:rsidRPr="00A73467" w:rsidRDefault="00A73467">
      <w:pPr>
        <w:pStyle w:val="11"/>
        <w:shd w:val="clear" w:color="auto" w:fill="auto"/>
        <w:ind w:firstLine="720"/>
        <w:jc w:val="both"/>
        <w:rPr>
          <w:sz w:val="24"/>
          <w:szCs w:val="24"/>
        </w:rPr>
      </w:pPr>
      <w:proofErr w:type="gramStart"/>
      <w:r w:rsidRPr="00A7346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0B14DB" w:rsidRPr="00A73467" w:rsidRDefault="00A73467">
      <w:pPr>
        <w:pStyle w:val="11"/>
        <w:numPr>
          <w:ilvl w:val="0"/>
          <w:numId w:val="8"/>
        </w:numPr>
        <w:shd w:val="clear" w:color="auto" w:fill="auto"/>
        <w:tabs>
          <w:tab w:val="left" w:pos="1279"/>
        </w:tabs>
        <w:ind w:firstLine="720"/>
        <w:jc w:val="both"/>
        <w:rPr>
          <w:sz w:val="24"/>
          <w:szCs w:val="24"/>
        </w:rPr>
      </w:pPr>
      <w:r w:rsidRPr="00A73467">
        <w:rPr>
          <w:sz w:val="24"/>
          <w:szCs w:val="24"/>
        </w:rPr>
        <w:t>Прием заявителей для выдачи документов, являющихся результатом мун</w:t>
      </w:r>
      <w:r w:rsidR="003D425E">
        <w:rPr>
          <w:sz w:val="24"/>
          <w:szCs w:val="24"/>
        </w:rPr>
        <w:t>иципальной</w:t>
      </w:r>
      <w:r w:rsidRPr="00A73467">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B14DB" w:rsidRPr="00A73467" w:rsidRDefault="00A73467">
      <w:pPr>
        <w:pStyle w:val="11"/>
        <w:shd w:val="clear" w:color="auto" w:fill="auto"/>
        <w:ind w:firstLine="720"/>
        <w:jc w:val="both"/>
        <w:rPr>
          <w:sz w:val="24"/>
          <w:szCs w:val="24"/>
        </w:rPr>
      </w:pPr>
      <w:r w:rsidRPr="00A73467">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B14DB" w:rsidRPr="00A73467" w:rsidRDefault="00A73467">
      <w:pPr>
        <w:pStyle w:val="11"/>
        <w:shd w:val="clear" w:color="auto" w:fill="auto"/>
        <w:ind w:firstLine="720"/>
        <w:jc w:val="both"/>
        <w:rPr>
          <w:sz w:val="24"/>
          <w:szCs w:val="24"/>
        </w:rPr>
      </w:pPr>
      <w:r w:rsidRPr="00A73467">
        <w:rPr>
          <w:sz w:val="24"/>
          <w:szCs w:val="24"/>
        </w:rPr>
        <w:t>проверяет полномочия представителя заявителя (в случае обращения представителя заявителя);</w:t>
      </w:r>
    </w:p>
    <w:p w:rsidR="000B14DB" w:rsidRPr="00A73467" w:rsidRDefault="00A73467">
      <w:pPr>
        <w:pStyle w:val="11"/>
        <w:shd w:val="clear" w:color="auto" w:fill="auto"/>
        <w:ind w:firstLine="720"/>
        <w:jc w:val="both"/>
        <w:rPr>
          <w:sz w:val="24"/>
          <w:szCs w:val="24"/>
        </w:rPr>
      </w:pPr>
      <w:r w:rsidRPr="00A73467">
        <w:rPr>
          <w:sz w:val="24"/>
          <w:szCs w:val="24"/>
        </w:rPr>
        <w:t>определяет статус исполнения уведомления об окончании строительства в ГИС;</w:t>
      </w:r>
    </w:p>
    <w:p w:rsidR="000B14DB" w:rsidRPr="00A73467" w:rsidRDefault="00A73467">
      <w:pPr>
        <w:pStyle w:val="11"/>
        <w:shd w:val="clear" w:color="auto" w:fill="auto"/>
        <w:ind w:firstLine="720"/>
        <w:jc w:val="both"/>
        <w:rPr>
          <w:sz w:val="24"/>
          <w:szCs w:val="24"/>
        </w:rPr>
      </w:pPr>
      <w:proofErr w:type="gramStart"/>
      <w:r w:rsidRPr="00A73467">
        <w:rPr>
          <w:sz w:val="24"/>
          <w:szCs w:val="24"/>
        </w:rPr>
        <w:t xml:space="preserve">распечатывает результат предоставления </w:t>
      </w:r>
      <w:r w:rsidR="003D425E">
        <w:rPr>
          <w:sz w:val="24"/>
          <w:szCs w:val="24"/>
        </w:rPr>
        <w:t>муниципальной</w:t>
      </w:r>
      <w:r w:rsidRPr="00A73467">
        <w:rPr>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B14DB" w:rsidRPr="00A73467" w:rsidRDefault="00A73467">
      <w:pPr>
        <w:pStyle w:val="11"/>
        <w:shd w:val="clear" w:color="auto" w:fill="auto"/>
        <w:ind w:firstLine="720"/>
        <w:jc w:val="both"/>
        <w:rPr>
          <w:sz w:val="24"/>
          <w:szCs w:val="24"/>
        </w:rPr>
      </w:pPr>
      <w:r w:rsidRPr="00A73467">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B14DB" w:rsidRPr="00A73467" w:rsidRDefault="00A73467">
      <w:pPr>
        <w:pStyle w:val="11"/>
        <w:shd w:val="clear" w:color="auto" w:fill="auto"/>
        <w:ind w:firstLine="720"/>
        <w:jc w:val="both"/>
        <w:rPr>
          <w:sz w:val="24"/>
          <w:szCs w:val="24"/>
        </w:rPr>
      </w:pPr>
      <w:r w:rsidRPr="00A73467">
        <w:rPr>
          <w:sz w:val="24"/>
          <w:szCs w:val="24"/>
        </w:rPr>
        <w:t>выдает документы заявителю, при необходимости запрашивает у заявителя подписи за каждый выданный документ;</w:t>
      </w:r>
    </w:p>
    <w:p w:rsidR="000B14DB" w:rsidRPr="00A73467" w:rsidRDefault="00A73467">
      <w:pPr>
        <w:pStyle w:val="11"/>
        <w:shd w:val="clear" w:color="auto" w:fill="auto"/>
        <w:ind w:firstLine="720"/>
        <w:jc w:val="both"/>
        <w:rPr>
          <w:sz w:val="24"/>
          <w:szCs w:val="24"/>
        </w:rPr>
        <w:sectPr w:rsidR="000B14DB" w:rsidRPr="00A73467" w:rsidSect="00A73467">
          <w:pgSz w:w="11900" w:h="16840"/>
          <w:pgMar w:top="1134" w:right="850" w:bottom="1134" w:left="1701" w:header="684" w:footer="546" w:gutter="0"/>
          <w:pgNumType w:start="1"/>
          <w:cols w:space="720"/>
          <w:noEndnote/>
          <w:docGrid w:linePitch="360"/>
        </w:sectPr>
      </w:pPr>
      <w:r w:rsidRPr="00A73467">
        <w:rPr>
          <w:sz w:val="24"/>
          <w:szCs w:val="24"/>
        </w:rPr>
        <w:t xml:space="preserve">запрашивает согласие заявителя на участие в </w:t>
      </w:r>
      <w:proofErr w:type="spellStart"/>
      <w:r w:rsidRPr="00A73467">
        <w:rPr>
          <w:sz w:val="24"/>
          <w:szCs w:val="24"/>
        </w:rPr>
        <w:t>смс-опросе</w:t>
      </w:r>
      <w:proofErr w:type="spellEnd"/>
      <w:r w:rsidRPr="00A73467">
        <w:rPr>
          <w:sz w:val="24"/>
          <w:szCs w:val="24"/>
        </w:rPr>
        <w:t xml:space="preserve"> для оценки качества предоставленных услуг многофункци</w:t>
      </w:r>
      <w:r w:rsidR="006A55DA">
        <w:rPr>
          <w:sz w:val="24"/>
          <w:szCs w:val="24"/>
        </w:rPr>
        <w:t>ональным центро</w:t>
      </w:r>
      <w:r w:rsidR="00585AEE">
        <w:rPr>
          <w:sz w:val="24"/>
          <w:szCs w:val="24"/>
        </w:rPr>
        <w:t>м</w:t>
      </w:r>
    </w:p>
    <w:p w:rsidR="006C3B7A" w:rsidRDefault="006C3B7A" w:rsidP="006C3B7A">
      <w:pPr>
        <w:pStyle w:val="30"/>
        <w:shd w:val="clear" w:color="auto" w:fill="auto"/>
        <w:spacing w:after="0"/>
        <w:ind w:firstLine="0"/>
        <w:jc w:val="right"/>
      </w:pPr>
      <w:r>
        <w:lastRenderedPageBreak/>
        <w:t>Приложение 1</w:t>
      </w:r>
    </w:p>
    <w:p w:rsidR="006C3B7A" w:rsidRDefault="006C3B7A" w:rsidP="006C3B7A">
      <w:pPr>
        <w:pStyle w:val="30"/>
        <w:shd w:val="clear" w:color="auto" w:fill="auto"/>
        <w:spacing w:after="0"/>
        <w:ind w:firstLine="0"/>
        <w:jc w:val="right"/>
      </w:pPr>
      <w:r>
        <w:t>к Административному регламенту</w:t>
      </w:r>
    </w:p>
    <w:p w:rsidR="006C3B7A" w:rsidRDefault="006C3B7A" w:rsidP="006C3B7A">
      <w:pPr>
        <w:pStyle w:val="30"/>
        <w:shd w:val="clear" w:color="auto" w:fill="auto"/>
        <w:spacing w:after="0"/>
        <w:ind w:firstLine="0"/>
        <w:jc w:val="right"/>
      </w:pPr>
      <w:r>
        <w:t xml:space="preserve">по предоставлению </w:t>
      </w:r>
    </w:p>
    <w:p w:rsidR="006C3B7A" w:rsidRDefault="003D425E" w:rsidP="006C3B7A">
      <w:pPr>
        <w:pStyle w:val="30"/>
        <w:shd w:val="clear" w:color="auto" w:fill="auto"/>
        <w:spacing w:after="0"/>
        <w:ind w:firstLine="0"/>
        <w:jc w:val="right"/>
      </w:pPr>
      <w:r>
        <w:t>муниципальной</w:t>
      </w:r>
      <w:r w:rsidR="006C3B7A">
        <w:t xml:space="preserve"> услуги</w:t>
      </w:r>
    </w:p>
    <w:p w:rsidR="006C3B7A" w:rsidRPr="006C3B7A" w:rsidRDefault="006C3B7A" w:rsidP="006C3B7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«Направление уведомления о</w:t>
      </w:r>
    </w:p>
    <w:p w:rsidR="006C3B7A" w:rsidRDefault="006C3B7A" w:rsidP="006C3B7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соответствии </w:t>
      </w:r>
      <w:proofErr w:type="gramStart"/>
      <w:r w:rsidRPr="006C3B7A">
        <w:rPr>
          <w:rFonts w:ascii="Times New Roman" w:hAnsi="Times New Roman" w:cs="Times New Roman"/>
          <w:color w:val="auto"/>
          <w:szCs w:val="28"/>
          <w:lang w:bidi="ar-SA"/>
        </w:rPr>
        <w:t>построенных</w:t>
      </w:r>
      <w:proofErr w:type="gramEnd"/>
      <w:r w:rsidRPr="006C3B7A">
        <w:rPr>
          <w:rFonts w:ascii="Times New Roman" w:hAnsi="Times New Roman" w:cs="Times New Roman"/>
          <w:color w:val="auto"/>
          <w:szCs w:val="28"/>
          <w:lang w:bidi="ar-SA"/>
        </w:rPr>
        <w:t xml:space="preserve"> или </w:t>
      </w:r>
    </w:p>
    <w:p w:rsidR="006C3B7A" w:rsidRPr="006C3B7A" w:rsidRDefault="006C3B7A" w:rsidP="006C3B7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реконструированных объектов</w:t>
      </w:r>
    </w:p>
    <w:p w:rsidR="006C3B7A" w:rsidRDefault="006C3B7A" w:rsidP="006C3B7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индивидуального жилищного строительства</w:t>
      </w:r>
    </w:p>
    <w:p w:rsidR="006C3B7A" w:rsidRPr="006C3B7A" w:rsidRDefault="006C3B7A" w:rsidP="006C3B7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 или садового дома требованиям</w:t>
      </w:r>
    </w:p>
    <w:p w:rsidR="006C3B7A" w:rsidRDefault="006C3B7A" w:rsidP="006C3B7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законодательства Российской Федерации </w:t>
      </w:r>
    </w:p>
    <w:p w:rsidR="006C3B7A" w:rsidRPr="006C3B7A" w:rsidRDefault="006C3B7A" w:rsidP="006C3B7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о градостроительной деятельности»</w:t>
      </w:r>
    </w:p>
    <w:p w:rsidR="00E52F56" w:rsidRDefault="006C3B7A" w:rsidP="003950F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 территории</w:t>
      </w:r>
      <w:r w:rsidR="00E52F56">
        <w:rPr>
          <w:rFonts w:ascii="Times New Roman" w:hAnsi="Times New Roman" w:cs="Times New Roman"/>
          <w:color w:val="auto"/>
          <w:szCs w:val="28"/>
          <w:lang w:bidi="ar-SA"/>
        </w:rPr>
        <w:t xml:space="preserve"> муниципального образования</w:t>
      </w:r>
    </w:p>
    <w:p w:rsidR="003950F0" w:rsidRDefault="00A4592D" w:rsidP="003950F0">
      <w:pPr>
        <w:widowControl/>
        <w:autoSpaceDE w:val="0"/>
        <w:autoSpaceDN w:val="0"/>
        <w:adjustRightInd w:val="0"/>
        <w:jc w:val="right"/>
        <w:rPr>
          <w:rFonts w:ascii="Times New Roman" w:hAnsi="Times New Roman" w:cs="Times New Roman"/>
          <w:color w:val="auto"/>
          <w:szCs w:val="28"/>
          <w:lang w:bidi="ar-SA"/>
        </w:rPr>
      </w:pPr>
      <w:proofErr w:type="spellStart"/>
      <w:r>
        <w:rPr>
          <w:rFonts w:ascii="Times New Roman" w:hAnsi="Times New Roman" w:cs="Times New Roman"/>
          <w:color w:val="auto"/>
          <w:szCs w:val="28"/>
          <w:lang w:bidi="ar-SA"/>
        </w:rPr>
        <w:t>Большеройское</w:t>
      </w:r>
      <w:proofErr w:type="spellEnd"/>
      <w:r w:rsidR="00E52F56">
        <w:rPr>
          <w:rFonts w:ascii="Times New Roman" w:hAnsi="Times New Roman" w:cs="Times New Roman"/>
          <w:color w:val="auto"/>
          <w:szCs w:val="28"/>
          <w:lang w:bidi="ar-SA"/>
        </w:rPr>
        <w:t xml:space="preserve"> сельское поселение</w:t>
      </w:r>
    </w:p>
    <w:p w:rsidR="006C3B7A" w:rsidRPr="006C3B7A" w:rsidRDefault="003950F0" w:rsidP="003950F0">
      <w:pPr>
        <w:widowControl/>
        <w:autoSpaceDE w:val="0"/>
        <w:autoSpaceDN w:val="0"/>
        <w:adjustRightInd w:val="0"/>
        <w:jc w:val="right"/>
        <w:rPr>
          <w:sz w:val="22"/>
        </w:rPr>
      </w:pPr>
      <w:r>
        <w:rPr>
          <w:rFonts w:ascii="Times New Roman" w:hAnsi="Times New Roman" w:cs="Times New Roman"/>
          <w:color w:val="auto"/>
          <w:szCs w:val="28"/>
          <w:lang w:bidi="ar-SA"/>
        </w:rPr>
        <w:t>Уржумского района Кировской области</w:t>
      </w:r>
    </w:p>
    <w:p w:rsidR="000B14DB" w:rsidRDefault="00A73467">
      <w:pPr>
        <w:pStyle w:val="30"/>
        <w:shd w:val="clear" w:color="auto" w:fill="auto"/>
        <w:spacing w:after="500"/>
        <w:ind w:firstLine="0"/>
        <w:jc w:val="right"/>
      </w:pPr>
      <w:r>
        <w:t>ФОРМА</w:t>
      </w:r>
    </w:p>
    <w:p w:rsidR="000B14DB" w:rsidRPr="006A55DA" w:rsidRDefault="00A73467" w:rsidP="006A55DA">
      <w:pPr>
        <w:jc w:val="right"/>
        <w:rPr>
          <w:rFonts w:ascii="Times New Roman" w:hAnsi="Times New Roman" w:cs="Times New Roman"/>
        </w:rPr>
      </w:pPr>
      <w:r w:rsidRPr="006A55DA">
        <w:rPr>
          <w:rFonts w:ascii="Times New Roman" w:hAnsi="Times New Roman" w:cs="Times New Roman"/>
        </w:rPr>
        <w:t xml:space="preserve">Кому </w:t>
      </w:r>
      <w:r w:rsidR="006A55DA" w:rsidRPr="006A55DA">
        <w:rPr>
          <w:rFonts w:ascii="Times New Roman" w:hAnsi="Times New Roman" w:cs="Times New Roman"/>
        </w:rPr>
        <w:t>_______________________________</w:t>
      </w:r>
      <w:r w:rsidRPr="006A55DA">
        <w:rPr>
          <w:rFonts w:ascii="Times New Roman" w:hAnsi="Times New Roman" w:cs="Times New Roman"/>
        </w:rPr>
        <w:tab/>
      </w:r>
    </w:p>
    <w:p w:rsidR="006A55DA" w:rsidRDefault="00A73467" w:rsidP="006A55DA">
      <w:pPr>
        <w:jc w:val="right"/>
        <w:rPr>
          <w:rFonts w:ascii="Times New Roman" w:hAnsi="Times New Roman" w:cs="Times New Roman"/>
          <w:sz w:val="20"/>
        </w:rPr>
      </w:pPr>
      <w:proofErr w:type="gramStart"/>
      <w:r w:rsidRPr="006A55DA">
        <w:rPr>
          <w:rFonts w:ascii="Times New Roman" w:hAnsi="Times New Roman" w:cs="Times New Roman"/>
          <w:sz w:val="20"/>
        </w:rPr>
        <w:t>(фамилия, имя, отчество (при наличии) застройщика,</w:t>
      </w:r>
      <w:proofErr w:type="gramEnd"/>
    </w:p>
    <w:p w:rsidR="006A55DA" w:rsidRDefault="00A73467" w:rsidP="006A55DA">
      <w:pPr>
        <w:jc w:val="right"/>
        <w:rPr>
          <w:rFonts w:ascii="Times New Roman" w:hAnsi="Times New Roman" w:cs="Times New Roman"/>
          <w:sz w:val="20"/>
        </w:rPr>
      </w:pPr>
      <w:r w:rsidRPr="006A55DA">
        <w:rPr>
          <w:rFonts w:ascii="Times New Roman" w:hAnsi="Times New Roman" w:cs="Times New Roman"/>
          <w:sz w:val="20"/>
        </w:rPr>
        <w:t xml:space="preserve"> </w:t>
      </w:r>
      <w:proofErr w:type="gramStart"/>
      <w:r w:rsidRPr="006A55DA">
        <w:rPr>
          <w:rFonts w:ascii="Times New Roman" w:hAnsi="Times New Roman" w:cs="Times New Roman"/>
          <w:sz w:val="20"/>
        </w:rPr>
        <w:t>ОГРНИП (для физического лица, зарегистрированного</w:t>
      </w:r>
      <w:proofErr w:type="gramEnd"/>
    </w:p>
    <w:p w:rsidR="006A55DA" w:rsidRDefault="00A73467" w:rsidP="006A55DA">
      <w:pPr>
        <w:jc w:val="right"/>
        <w:rPr>
          <w:rFonts w:ascii="Times New Roman" w:hAnsi="Times New Roman" w:cs="Times New Roman"/>
          <w:sz w:val="20"/>
        </w:rPr>
      </w:pPr>
      <w:r w:rsidRPr="006A55DA">
        <w:rPr>
          <w:rFonts w:ascii="Times New Roman" w:hAnsi="Times New Roman" w:cs="Times New Roman"/>
          <w:sz w:val="20"/>
        </w:rPr>
        <w:t xml:space="preserve"> в качестве индивидуального предпринимателя) - </w:t>
      </w:r>
      <w:proofErr w:type="gramStart"/>
      <w:r w:rsidRPr="006A55DA">
        <w:rPr>
          <w:rFonts w:ascii="Times New Roman" w:hAnsi="Times New Roman" w:cs="Times New Roman"/>
          <w:sz w:val="20"/>
        </w:rPr>
        <w:t>для</w:t>
      </w:r>
      <w:proofErr w:type="gramEnd"/>
      <w:r w:rsidRPr="006A55DA">
        <w:rPr>
          <w:rFonts w:ascii="Times New Roman" w:hAnsi="Times New Roman" w:cs="Times New Roman"/>
          <w:sz w:val="20"/>
        </w:rPr>
        <w:t xml:space="preserve"> </w:t>
      </w:r>
    </w:p>
    <w:p w:rsidR="006A55DA" w:rsidRDefault="00A73467" w:rsidP="006A55DA">
      <w:pPr>
        <w:jc w:val="right"/>
        <w:rPr>
          <w:rFonts w:ascii="Times New Roman" w:hAnsi="Times New Roman" w:cs="Times New Roman"/>
          <w:sz w:val="20"/>
        </w:rPr>
      </w:pPr>
      <w:r w:rsidRPr="006A55DA">
        <w:rPr>
          <w:rFonts w:ascii="Times New Roman" w:hAnsi="Times New Roman" w:cs="Times New Roman"/>
          <w:sz w:val="20"/>
        </w:rPr>
        <w:t>физического лица, полное наименование застройщика, ИНН*,</w:t>
      </w:r>
    </w:p>
    <w:p w:rsidR="006A55DA" w:rsidRDefault="00A73467" w:rsidP="006A55DA">
      <w:pPr>
        <w:jc w:val="right"/>
        <w:rPr>
          <w:rFonts w:ascii="Times New Roman" w:hAnsi="Times New Roman" w:cs="Times New Roman"/>
          <w:sz w:val="20"/>
        </w:rPr>
      </w:pPr>
      <w:r w:rsidRPr="006A55DA">
        <w:rPr>
          <w:rFonts w:ascii="Times New Roman" w:hAnsi="Times New Roman" w:cs="Times New Roman"/>
          <w:sz w:val="20"/>
        </w:rPr>
        <w:t xml:space="preserve"> ОГРН - для юридического лица </w:t>
      </w:r>
      <w:proofErr w:type="gramStart"/>
      <w:r w:rsidRPr="006A55DA">
        <w:rPr>
          <w:rFonts w:ascii="Times New Roman" w:hAnsi="Times New Roman" w:cs="Times New Roman"/>
          <w:sz w:val="20"/>
        </w:rPr>
        <w:t>почтовый</w:t>
      </w:r>
      <w:proofErr w:type="gramEnd"/>
      <w:r w:rsidRPr="006A55DA">
        <w:rPr>
          <w:rFonts w:ascii="Times New Roman" w:hAnsi="Times New Roman" w:cs="Times New Roman"/>
          <w:sz w:val="20"/>
        </w:rPr>
        <w:t xml:space="preserve"> </w:t>
      </w:r>
    </w:p>
    <w:p w:rsidR="006A55DA" w:rsidRDefault="006A55DA" w:rsidP="006A55DA">
      <w:pPr>
        <w:jc w:val="right"/>
        <w:rPr>
          <w:rFonts w:ascii="Times New Roman" w:hAnsi="Times New Roman" w:cs="Times New Roman"/>
          <w:sz w:val="20"/>
        </w:rPr>
      </w:pPr>
      <w:r>
        <w:rPr>
          <w:rFonts w:ascii="Times New Roman" w:hAnsi="Times New Roman" w:cs="Times New Roman"/>
          <w:sz w:val="20"/>
        </w:rPr>
        <w:t>________________________________________________________</w:t>
      </w:r>
    </w:p>
    <w:p w:rsidR="000B14DB" w:rsidRPr="006A55DA" w:rsidRDefault="00A73467" w:rsidP="006A55DA">
      <w:pPr>
        <w:jc w:val="right"/>
        <w:rPr>
          <w:rFonts w:ascii="Times New Roman" w:hAnsi="Times New Roman" w:cs="Times New Roman"/>
          <w:sz w:val="20"/>
        </w:rPr>
      </w:pPr>
      <w:r w:rsidRPr="006A55DA">
        <w:rPr>
          <w:rFonts w:ascii="Times New Roman" w:hAnsi="Times New Roman" w:cs="Times New Roman"/>
          <w:sz w:val="20"/>
        </w:rPr>
        <w:t>индекс и адрес, телефон, адрес электронной почты застройщика)</w:t>
      </w:r>
    </w:p>
    <w:p w:rsidR="006A55DA" w:rsidRDefault="006A55DA">
      <w:pPr>
        <w:pStyle w:val="30"/>
        <w:shd w:val="clear" w:color="auto" w:fill="auto"/>
        <w:spacing w:after="80"/>
        <w:ind w:firstLine="0"/>
        <w:jc w:val="center"/>
      </w:pPr>
    </w:p>
    <w:p w:rsidR="000B14DB" w:rsidRPr="006A55DA" w:rsidRDefault="00A73467" w:rsidP="006A55DA">
      <w:pPr>
        <w:pStyle w:val="30"/>
        <w:shd w:val="clear" w:color="auto" w:fill="auto"/>
        <w:spacing w:after="0"/>
        <w:ind w:firstLine="0"/>
        <w:jc w:val="center"/>
        <w:rPr>
          <w:b/>
        </w:rPr>
      </w:pPr>
      <w:proofErr w:type="gramStart"/>
      <w:r w:rsidRPr="006A55DA">
        <w:rPr>
          <w:b/>
        </w:rPr>
        <w:t>Р</w:t>
      </w:r>
      <w:proofErr w:type="gramEnd"/>
      <w:r w:rsidRPr="006A55DA">
        <w:rPr>
          <w:b/>
        </w:rPr>
        <w:t xml:space="preserve"> Е Ш Е Н И Е</w:t>
      </w:r>
    </w:p>
    <w:p w:rsidR="000B14DB" w:rsidRPr="006A55DA" w:rsidRDefault="00A73467">
      <w:pPr>
        <w:pStyle w:val="30"/>
        <w:shd w:val="clear" w:color="auto" w:fill="auto"/>
        <w:spacing w:after="800"/>
        <w:ind w:firstLine="0"/>
        <w:jc w:val="center"/>
        <w:rPr>
          <w:b/>
        </w:rPr>
      </w:pPr>
      <w:r w:rsidRPr="006A55DA">
        <w:rPr>
          <w:b/>
        </w:rPr>
        <w:t>об отказе в приеме документов</w:t>
      </w:r>
    </w:p>
    <w:p w:rsidR="000B14DB" w:rsidRDefault="00A73467">
      <w:pPr>
        <w:pStyle w:val="40"/>
        <w:pBdr>
          <w:top w:val="single" w:sz="4" w:space="0" w:color="auto"/>
        </w:pBdr>
        <w:shd w:val="clear" w:color="auto" w:fill="auto"/>
        <w:spacing w:after="240" w:line="240" w:lineRule="auto"/>
        <w:ind w:left="0" w:firstLine="0"/>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0B14DB" w:rsidRDefault="00A73467">
      <w:pPr>
        <w:pStyle w:val="30"/>
        <w:shd w:val="clear" w:color="auto" w:fill="auto"/>
      </w:pPr>
      <w: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10296" w:type="dxa"/>
        <w:jc w:val="center"/>
        <w:tblLayout w:type="fixed"/>
        <w:tblCellMar>
          <w:left w:w="10" w:type="dxa"/>
          <w:right w:w="10" w:type="dxa"/>
        </w:tblCellMar>
        <w:tblLook w:val="04A0"/>
      </w:tblPr>
      <w:tblGrid>
        <w:gridCol w:w="2006"/>
        <w:gridCol w:w="4397"/>
        <w:gridCol w:w="3893"/>
      </w:tblGrid>
      <w:tr w:rsidR="000B14DB" w:rsidTr="006A55DA">
        <w:trPr>
          <w:trHeight w:hRule="exact" w:val="712"/>
          <w:jc w:val="center"/>
        </w:trPr>
        <w:tc>
          <w:tcPr>
            <w:tcW w:w="2006" w:type="dxa"/>
            <w:tcBorders>
              <w:top w:val="single" w:sz="4" w:space="0" w:color="auto"/>
              <w:left w:val="single" w:sz="4" w:space="0" w:color="auto"/>
            </w:tcBorders>
            <w:shd w:val="clear" w:color="auto" w:fill="FFFFFF"/>
          </w:tcPr>
          <w:p w:rsidR="000B14DB" w:rsidRPr="006A55DA" w:rsidRDefault="00A73467" w:rsidP="006A55DA">
            <w:pPr>
              <w:pStyle w:val="a7"/>
              <w:shd w:val="clear" w:color="auto" w:fill="auto"/>
              <w:ind w:firstLine="0"/>
              <w:rPr>
                <w:sz w:val="20"/>
                <w:szCs w:val="24"/>
              </w:rPr>
            </w:pPr>
            <w:r w:rsidRPr="006A55DA">
              <w:rPr>
                <w:sz w:val="20"/>
                <w:szCs w:val="24"/>
              </w:rPr>
              <w:t>№ пункта</w:t>
            </w:r>
          </w:p>
          <w:p w:rsidR="000B14DB" w:rsidRPr="006A55DA" w:rsidRDefault="00A73467" w:rsidP="006A55DA">
            <w:pPr>
              <w:pStyle w:val="a7"/>
              <w:shd w:val="clear" w:color="auto" w:fill="auto"/>
              <w:ind w:firstLine="0"/>
              <w:rPr>
                <w:sz w:val="20"/>
                <w:szCs w:val="24"/>
              </w:rPr>
            </w:pPr>
            <w:r w:rsidRPr="006A55DA">
              <w:rPr>
                <w:sz w:val="20"/>
                <w:szCs w:val="24"/>
              </w:rPr>
              <w:t>Административного регламента</w:t>
            </w:r>
          </w:p>
        </w:tc>
        <w:tc>
          <w:tcPr>
            <w:tcW w:w="4397" w:type="dxa"/>
            <w:tcBorders>
              <w:top w:val="single" w:sz="4" w:space="0" w:color="auto"/>
              <w:left w:val="single" w:sz="4" w:space="0" w:color="auto"/>
            </w:tcBorders>
            <w:shd w:val="clear" w:color="auto" w:fill="FFFFFF"/>
          </w:tcPr>
          <w:p w:rsidR="000B14DB" w:rsidRPr="006A55DA" w:rsidRDefault="00A73467" w:rsidP="006A55DA">
            <w:pPr>
              <w:pStyle w:val="a7"/>
              <w:shd w:val="clear" w:color="auto" w:fill="auto"/>
              <w:ind w:firstLine="0"/>
              <w:jc w:val="center"/>
              <w:rPr>
                <w:sz w:val="20"/>
                <w:szCs w:val="24"/>
              </w:rPr>
            </w:pPr>
            <w:r w:rsidRPr="006A55DA">
              <w:rPr>
                <w:sz w:val="20"/>
                <w:szCs w:val="24"/>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0B14DB" w:rsidRPr="006A55DA" w:rsidRDefault="00A73467" w:rsidP="006A55DA">
            <w:pPr>
              <w:pStyle w:val="a7"/>
              <w:shd w:val="clear" w:color="auto" w:fill="auto"/>
              <w:ind w:firstLine="0"/>
              <w:jc w:val="center"/>
              <w:rPr>
                <w:sz w:val="20"/>
                <w:szCs w:val="24"/>
              </w:rPr>
            </w:pPr>
            <w:r w:rsidRPr="006A55DA">
              <w:rPr>
                <w:sz w:val="20"/>
                <w:szCs w:val="24"/>
              </w:rPr>
              <w:t>Разъяснение причин отказа в приеме документов</w:t>
            </w:r>
          </w:p>
        </w:tc>
      </w:tr>
      <w:tr w:rsidR="000B14DB" w:rsidTr="006A55DA">
        <w:trPr>
          <w:trHeight w:hRule="exact" w:val="1507"/>
          <w:jc w:val="center"/>
        </w:trPr>
        <w:tc>
          <w:tcPr>
            <w:tcW w:w="2006"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подпункт "а" пункта 2.13</w:t>
            </w:r>
          </w:p>
        </w:tc>
        <w:tc>
          <w:tcPr>
            <w:tcW w:w="4397"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Указывается, какое ведомство предоставляет услугу, информация о его местонахождении</w:t>
            </w:r>
          </w:p>
        </w:tc>
      </w:tr>
      <w:tr w:rsidR="000B14DB" w:rsidTr="006A55DA">
        <w:trPr>
          <w:trHeight w:hRule="exact" w:val="1572"/>
          <w:jc w:val="center"/>
        </w:trPr>
        <w:tc>
          <w:tcPr>
            <w:tcW w:w="2006" w:type="dxa"/>
            <w:tcBorders>
              <w:top w:val="single" w:sz="4" w:space="0" w:color="auto"/>
              <w:left w:val="single" w:sz="4" w:space="0" w:color="auto"/>
              <w:bottom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lastRenderedPageBreak/>
              <w:t>подпункт "б" пункта 2.13</w:t>
            </w:r>
          </w:p>
        </w:tc>
        <w:tc>
          <w:tcPr>
            <w:tcW w:w="4397"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Указывается исчерпывающий перечень документов, утративших силу</w:t>
            </w:r>
          </w:p>
        </w:tc>
      </w:tr>
      <w:tr w:rsidR="006A55DA" w:rsidTr="006A55DA">
        <w:trPr>
          <w:trHeight w:val="1122"/>
          <w:jc w:val="center"/>
        </w:trPr>
        <w:tc>
          <w:tcPr>
            <w:tcW w:w="2006" w:type="dxa"/>
            <w:tcBorders>
              <w:top w:val="single" w:sz="4" w:space="0" w:color="auto"/>
              <w:left w:val="single" w:sz="4" w:space="0" w:color="auto"/>
            </w:tcBorders>
            <w:shd w:val="clear" w:color="auto" w:fill="FFFFFF"/>
          </w:tcPr>
          <w:p w:rsidR="006A55DA" w:rsidRPr="006A55DA" w:rsidRDefault="006A55DA" w:rsidP="006A55DA">
            <w:pPr>
              <w:pStyle w:val="a7"/>
              <w:shd w:val="clear" w:color="auto" w:fill="auto"/>
              <w:ind w:firstLine="0"/>
              <w:rPr>
                <w:sz w:val="20"/>
                <w:szCs w:val="24"/>
              </w:rPr>
            </w:pPr>
            <w:r w:rsidRPr="006A55DA">
              <w:rPr>
                <w:sz w:val="20"/>
                <w:szCs w:val="24"/>
              </w:rPr>
              <w:t>подпункт "в</w:t>
            </w:r>
            <w:proofErr w:type="gramStart"/>
            <w:r w:rsidRPr="006A55DA">
              <w:rPr>
                <w:sz w:val="20"/>
                <w:szCs w:val="24"/>
              </w:rPr>
              <w:t>"п</w:t>
            </w:r>
            <w:proofErr w:type="gramEnd"/>
            <w:r w:rsidRPr="006A55DA">
              <w:rPr>
                <w:sz w:val="20"/>
                <w:szCs w:val="24"/>
              </w:rPr>
              <w:t>ункта 2.13</w:t>
            </w:r>
          </w:p>
        </w:tc>
        <w:tc>
          <w:tcPr>
            <w:tcW w:w="4397" w:type="dxa"/>
            <w:tcBorders>
              <w:top w:val="single" w:sz="4" w:space="0" w:color="auto"/>
              <w:left w:val="single" w:sz="4" w:space="0" w:color="auto"/>
            </w:tcBorders>
            <w:shd w:val="clear" w:color="auto" w:fill="FFFFFF"/>
          </w:tcPr>
          <w:p w:rsidR="006A55DA" w:rsidRPr="006A55DA" w:rsidRDefault="006A55DA" w:rsidP="006A55DA">
            <w:pPr>
              <w:pStyle w:val="a7"/>
              <w:shd w:val="clear" w:color="auto" w:fill="auto"/>
              <w:ind w:firstLine="0"/>
              <w:rPr>
                <w:sz w:val="20"/>
                <w:szCs w:val="24"/>
              </w:rPr>
            </w:pPr>
            <w:r w:rsidRPr="006A55DA">
              <w:rPr>
                <w:sz w:val="20"/>
                <w:szCs w:val="24"/>
              </w:rPr>
              <w:t xml:space="preserve">представленные документы </w:t>
            </w:r>
            <w:proofErr w:type="spellStart"/>
            <w:r w:rsidRPr="006A55DA">
              <w:rPr>
                <w:sz w:val="20"/>
                <w:szCs w:val="24"/>
              </w:rPr>
              <w:t>содержатподчистки</w:t>
            </w:r>
            <w:proofErr w:type="spellEnd"/>
            <w:r w:rsidRPr="006A55DA">
              <w:rPr>
                <w:sz w:val="20"/>
                <w:szCs w:val="24"/>
              </w:rPr>
              <w:t xml:space="preserve">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6A55DA" w:rsidRPr="006A55DA" w:rsidRDefault="006A55DA" w:rsidP="006A55DA">
            <w:pPr>
              <w:pStyle w:val="a7"/>
              <w:shd w:val="clear" w:color="auto" w:fill="auto"/>
              <w:ind w:firstLine="0"/>
              <w:rPr>
                <w:sz w:val="20"/>
                <w:szCs w:val="24"/>
              </w:rPr>
            </w:pPr>
            <w:r w:rsidRPr="006A55DA">
              <w:rPr>
                <w:i/>
                <w:iCs/>
                <w:sz w:val="20"/>
                <w:szCs w:val="24"/>
              </w:rPr>
              <w:t xml:space="preserve">Указывается </w:t>
            </w:r>
            <w:proofErr w:type="spellStart"/>
            <w:r w:rsidRPr="006A55DA">
              <w:rPr>
                <w:i/>
                <w:iCs/>
                <w:sz w:val="20"/>
                <w:szCs w:val="24"/>
              </w:rPr>
              <w:t>исчерпывающий</w:t>
            </w:r>
            <w:r w:rsidRPr="006A55DA">
              <w:rPr>
                <w:sz w:val="20"/>
                <w:szCs w:val="24"/>
              </w:rPr>
              <w:t>перечень</w:t>
            </w:r>
            <w:proofErr w:type="spellEnd"/>
            <w:r w:rsidRPr="006A55DA">
              <w:rPr>
                <w:sz w:val="20"/>
                <w:szCs w:val="24"/>
              </w:rPr>
              <w:t xml:space="preserve"> документов, содержащих подчистки и исправления текста, не заверенные в порядке, установленном законодательством Российской Федерации</w:t>
            </w:r>
          </w:p>
        </w:tc>
      </w:tr>
      <w:tr w:rsidR="000B14DB" w:rsidTr="006A55DA">
        <w:trPr>
          <w:trHeight w:hRule="exact" w:val="1257"/>
          <w:jc w:val="center"/>
        </w:trPr>
        <w:tc>
          <w:tcPr>
            <w:tcW w:w="2006"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подпункт "г" пункта 2.13</w:t>
            </w:r>
          </w:p>
        </w:tc>
        <w:tc>
          <w:tcPr>
            <w:tcW w:w="4397"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Указывается исчерпывающий перечень документов, содержащих повреждения</w:t>
            </w:r>
          </w:p>
        </w:tc>
      </w:tr>
      <w:tr w:rsidR="000B14DB" w:rsidTr="006A55DA">
        <w:trPr>
          <w:trHeight w:hRule="exact" w:val="1133"/>
          <w:jc w:val="center"/>
        </w:trPr>
        <w:tc>
          <w:tcPr>
            <w:tcW w:w="2006"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подпункт "</w:t>
            </w:r>
            <w:proofErr w:type="spellStart"/>
            <w:r w:rsidRPr="006A55DA">
              <w:rPr>
                <w:sz w:val="20"/>
                <w:szCs w:val="24"/>
              </w:rPr>
              <w:t>д</w:t>
            </w:r>
            <w:proofErr w:type="spellEnd"/>
            <w:r w:rsidRPr="006A55DA">
              <w:rPr>
                <w:sz w:val="20"/>
                <w:szCs w:val="24"/>
              </w:rPr>
              <w:t>" пункта 2.13</w:t>
            </w:r>
          </w:p>
        </w:tc>
        <w:tc>
          <w:tcPr>
            <w:tcW w:w="4397"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Указывается исчерпывающий перечень документов, поданных с нарушением указанных требований, а также нарушенные требования</w:t>
            </w:r>
          </w:p>
        </w:tc>
      </w:tr>
      <w:tr w:rsidR="000B14DB" w:rsidTr="006A55DA">
        <w:trPr>
          <w:trHeight w:hRule="exact" w:val="1277"/>
          <w:jc w:val="center"/>
        </w:trPr>
        <w:tc>
          <w:tcPr>
            <w:tcW w:w="2006" w:type="dxa"/>
            <w:tcBorders>
              <w:top w:val="single" w:sz="4" w:space="0" w:color="auto"/>
              <w:left w:val="single" w:sz="4" w:space="0" w:color="auto"/>
              <w:bottom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подпункт "е" пункта 2.13</w:t>
            </w:r>
          </w:p>
        </w:tc>
        <w:tc>
          <w:tcPr>
            <w:tcW w:w="4397" w:type="dxa"/>
            <w:tcBorders>
              <w:top w:val="single" w:sz="4" w:space="0" w:color="auto"/>
              <w:left w:val="single" w:sz="4" w:space="0" w:color="auto"/>
              <w:bottom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Указывается исчерпывающий перечень электронных документов, не соответствующих указанному критерию</w:t>
            </w:r>
          </w:p>
        </w:tc>
      </w:tr>
    </w:tbl>
    <w:p w:rsidR="006A55DA" w:rsidRDefault="006A55DA">
      <w:pPr>
        <w:pStyle w:val="a9"/>
        <w:shd w:val="clear" w:color="auto" w:fill="auto"/>
        <w:tabs>
          <w:tab w:val="left" w:leader="underscore" w:pos="10128"/>
        </w:tabs>
        <w:ind w:left="72"/>
      </w:pPr>
    </w:p>
    <w:p w:rsidR="000B14DB" w:rsidRDefault="00A73467">
      <w:pPr>
        <w:pStyle w:val="a9"/>
        <w:shd w:val="clear" w:color="auto" w:fill="auto"/>
        <w:tabs>
          <w:tab w:val="left" w:leader="underscore" w:pos="10128"/>
        </w:tabs>
        <w:ind w:left="72"/>
      </w:pPr>
      <w:r>
        <w:t xml:space="preserve">Дополнительно информируем: </w:t>
      </w:r>
      <w:r>
        <w:tab/>
      </w:r>
    </w:p>
    <w:p w:rsidR="000B14DB" w:rsidRDefault="00A73467">
      <w:pPr>
        <w:pStyle w:val="a9"/>
        <w:shd w:val="clear" w:color="auto" w:fill="auto"/>
        <w:jc w:val="center"/>
        <w:rPr>
          <w:sz w:val="20"/>
          <w:szCs w:val="20"/>
        </w:rPr>
      </w:pPr>
      <w:r>
        <w:rPr>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0B14DB" w:rsidRDefault="000B14DB">
      <w:pPr>
        <w:spacing w:after="99" w:line="1" w:lineRule="exact"/>
      </w:pPr>
    </w:p>
    <w:p w:rsidR="000B14DB" w:rsidRDefault="00A73467" w:rsidP="006A55DA">
      <w:pPr>
        <w:pStyle w:val="30"/>
        <w:shd w:val="clear" w:color="auto" w:fill="auto"/>
        <w:tabs>
          <w:tab w:val="left" w:leader="underscore" w:pos="9941"/>
        </w:tabs>
        <w:spacing w:after="0"/>
        <w:ind w:firstLine="0"/>
        <w:jc w:val="center"/>
      </w:pPr>
      <w:r>
        <w:rPr>
          <w:u w:val="single"/>
        </w:rPr>
        <w:t xml:space="preserve">Приложение: </w:t>
      </w:r>
      <w:r>
        <w:rPr>
          <w:u w:val="single"/>
        </w:rPr>
        <w:tab/>
      </w:r>
    </w:p>
    <w:p w:rsidR="000B14DB" w:rsidRDefault="00A73467">
      <w:pPr>
        <w:pStyle w:val="40"/>
        <w:shd w:val="clear" w:color="auto" w:fill="auto"/>
        <w:spacing w:after="0" w:line="240" w:lineRule="auto"/>
        <w:ind w:left="0" w:firstLine="0"/>
        <w:jc w:val="center"/>
      </w:pPr>
      <w:r>
        <w:t>(прилагаются документы, представленные заявителем)</w:t>
      </w:r>
    </w:p>
    <w:p w:rsidR="000B14DB" w:rsidRDefault="002F2D5C">
      <w:pPr>
        <w:spacing w:line="1" w:lineRule="exact"/>
      </w:pPr>
      <w:r>
        <w:rPr>
          <w:noProof/>
          <w:lang w:bidi="ar-SA"/>
        </w:rPr>
        <w:pict>
          <v:shapetype id="_x0000_t202" coordsize="21600,21600" o:spt="202" path="m,l,21600r21600,l21600,xe">
            <v:stroke joinstyle="miter"/>
            <v:path gradientshapeok="t" o:connecttype="rect"/>
          </v:shapetype>
          <v:shape id="Shape 3" o:spid="_x0000_s1026" type="#_x0000_t202" style="position:absolute;margin-left:112.2pt;margin-top:34.25pt;width:56.15pt;height:14.15pt;z-index:125829378;visibility:visible;mso-wrap-style:none;mso-wrap-distance-left:0;mso-wrap-distance-top:34.2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" filled="f" stroked="f">
            <v:textbox inset="0,0,0,0">
              <w:txbxContent>
                <w:p w:rsidR="007040BC" w:rsidRDefault="007040BC">
                  <w:pPr>
                    <w:pStyle w:val="40"/>
                    <w:pBdr>
                      <w:top w:val="single" w:sz="4" w:space="0" w:color="auto"/>
                    </w:pBdr>
                    <w:shd w:val="clear" w:color="auto" w:fill="auto"/>
                    <w:spacing w:after="0" w:line="240" w:lineRule="auto"/>
                    <w:ind w:left="0" w:firstLine="0"/>
                  </w:pPr>
                  <w:r>
                    <w:t>(должность)</w:t>
                  </w:r>
                </w:p>
              </w:txbxContent>
            </v:textbox>
            <w10:wrap type="topAndBottom" anchorx="page"/>
          </v:shape>
        </w:pict>
      </w:r>
      <w:r>
        <w:rPr>
          <w:noProof/>
          <w:lang w:bidi="ar-SA"/>
        </w:rPr>
        <w:pict>
          <v:shape id="Shape 5" o:spid="_x0000_s1027" type="#_x0000_t202" style="position:absolute;margin-left:274.2pt;margin-top:34.25pt;width:45.35pt;height:14.15pt;z-index:125829380;visibility:visible;mso-wrap-style:none;mso-wrap-distance-left:0;mso-wrap-distance-top:34.25pt;mso-wrap-distance-right:0;mso-wrap-distance-bottom: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" filled="f" stroked="f">
            <v:textbox inset="0,0,0,0">
              <w:txbxContent>
                <w:p w:rsidR="007040BC" w:rsidRDefault="007040BC">
                  <w:pPr>
                    <w:pStyle w:val="40"/>
                    <w:pBdr>
                      <w:top w:val="single" w:sz="4" w:space="0" w:color="auto"/>
                    </w:pBdr>
                    <w:shd w:val="clear" w:color="auto" w:fill="auto"/>
                    <w:spacing w:after="0" w:line="240" w:lineRule="auto"/>
                    <w:ind w:left="0" w:firstLine="0"/>
                  </w:pPr>
                  <w:r>
                    <w:t>(подпись)</w:t>
                  </w:r>
                </w:p>
              </w:txbxContent>
            </v:textbox>
            <w10:wrap type="topAndBottom" anchorx="page"/>
          </v:shape>
        </w:pict>
      </w:r>
      <w:r>
        <w:rPr>
          <w:noProof/>
          <w:lang w:bidi="ar-SA"/>
        </w:rPr>
        <w:pict>
          <v:shape id="Shape 7" o:spid="_x0000_s1028" type="#_x0000_t202" style="position:absolute;margin-left:401.4pt;margin-top:34pt;width:108.25pt;height:26.4pt;z-index:125829382;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" filled="f" stroked="f">
            <v:textbox inset="0,0,0,0">
              <w:txbxContent>
                <w:p w:rsidR="007040BC" w:rsidRDefault="007040BC">
                  <w:pPr>
                    <w:pStyle w:val="40"/>
                    <w:pBdr>
                      <w:top w:val="single" w:sz="4" w:space="0" w:color="auto"/>
                    </w:pBdr>
                    <w:shd w:val="clear" w:color="auto" w:fill="auto"/>
                    <w:spacing w:after="0" w:line="240" w:lineRule="auto"/>
                    <w:ind w:left="0" w:firstLine="0"/>
                    <w:jc w:val="center"/>
                  </w:pPr>
                  <w:proofErr w:type="gramStart"/>
                  <w:r>
                    <w:t>(фамилия, имя, отчество</w:t>
                  </w:r>
                  <w:r>
                    <w:br/>
                    <w:t>(при наличии)</w:t>
                  </w:r>
                  <w:proofErr w:type="gramEnd"/>
                </w:p>
              </w:txbxContent>
            </v:textbox>
            <w10:wrap type="topAndBottom" anchorx="page"/>
          </v:shape>
        </w:pict>
      </w:r>
    </w:p>
    <w:p w:rsidR="000B14DB" w:rsidRDefault="00A73467">
      <w:pPr>
        <w:pStyle w:val="30"/>
        <w:shd w:val="clear" w:color="auto" w:fill="auto"/>
        <w:spacing w:after="0"/>
        <w:ind w:firstLine="0"/>
        <w:sectPr w:rsidR="000B14DB" w:rsidSect="006A55DA">
          <w:headerReference w:type="default" r:id="rId10"/>
          <w:pgSz w:w="11900" w:h="16840"/>
          <w:pgMar w:top="993" w:right="445" w:bottom="1236" w:left="1159" w:header="851" w:footer="808" w:gutter="0"/>
          <w:pgNumType w:start="33"/>
          <w:cols w:space="720"/>
          <w:noEndnote/>
          <w:docGrid w:linePitch="360"/>
        </w:sectPr>
      </w:pPr>
      <w:r>
        <w:t>Дата *Сведения об ИНН в отношении иностранного юридического лица не указываются.</w:t>
      </w:r>
    </w:p>
    <w:p w:rsidR="006A55DA" w:rsidRDefault="006A55DA" w:rsidP="006A55DA">
      <w:pPr>
        <w:pStyle w:val="30"/>
        <w:shd w:val="clear" w:color="auto" w:fill="auto"/>
        <w:spacing w:after="0"/>
        <w:ind w:firstLine="0"/>
        <w:jc w:val="right"/>
      </w:pPr>
      <w:r>
        <w:lastRenderedPageBreak/>
        <w:tab/>
      </w:r>
      <w:r w:rsidR="00FC3554">
        <w:t>Приложение 2</w:t>
      </w:r>
    </w:p>
    <w:p w:rsidR="006A55DA" w:rsidRDefault="006A55DA" w:rsidP="006A55DA">
      <w:pPr>
        <w:pStyle w:val="30"/>
        <w:shd w:val="clear" w:color="auto" w:fill="auto"/>
        <w:spacing w:after="0"/>
        <w:ind w:firstLine="0"/>
        <w:jc w:val="right"/>
      </w:pPr>
      <w:r>
        <w:t>к Административному регламенту</w:t>
      </w:r>
    </w:p>
    <w:p w:rsidR="006A55DA" w:rsidRDefault="006A55DA" w:rsidP="006A55DA">
      <w:pPr>
        <w:pStyle w:val="30"/>
        <w:shd w:val="clear" w:color="auto" w:fill="auto"/>
        <w:spacing w:after="0"/>
        <w:ind w:firstLine="0"/>
        <w:jc w:val="right"/>
      </w:pPr>
      <w:r>
        <w:t xml:space="preserve">по предоставлению </w:t>
      </w:r>
      <w:r w:rsidR="003D425E">
        <w:t>муниципальной</w:t>
      </w:r>
      <w:r>
        <w:t xml:space="preserve"> услуги</w:t>
      </w:r>
    </w:p>
    <w:p w:rsidR="006A55DA" w:rsidRPr="006C3B7A" w:rsidRDefault="006A55DA" w:rsidP="006A55D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«Направление уведомления о</w:t>
      </w:r>
    </w:p>
    <w:p w:rsidR="006A55DA" w:rsidRDefault="006A55DA" w:rsidP="006A55D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соответствии </w:t>
      </w:r>
      <w:proofErr w:type="gramStart"/>
      <w:r w:rsidRPr="006C3B7A">
        <w:rPr>
          <w:rFonts w:ascii="Times New Roman" w:hAnsi="Times New Roman" w:cs="Times New Roman"/>
          <w:color w:val="auto"/>
          <w:szCs w:val="28"/>
          <w:lang w:bidi="ar-SA"/>
        </w:rPr>
        <w:t>построенных</w:t>
      </w:r>
      <w:proofErr w:type="gramEnd"/>
      <w:r w:rsidRPr="006C3B7A">
        <w:rPr>
          <w:rFonts w:ascii="Times New Roman" w:hAnsi="Times New Roman" w:cs="Times New Roman"/>
          <w:color w:val="auto"/>
          <w:szCs w:val="28"/>
          <w:lang w:bidi="ar-SA"/>
        </w:rPr>
        <w:t xml:space="preserve"> или </w:t>
      </w:r>
    </w:p>
    <w:p w:rsidR="006A55DA" w:rsidRPr="006C3B7A" w:rsidRDefault="006A55DA" w:rsidP="006A55D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реконструированных объектов</w:t>
      </w:r>
    </w:p>
    <w:p w:rsidR="006A55DA" w:rsidRDefault="006A55DA" w:rsidP="006A55D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индивидуального жилищного строительства</w:t>
      </w:r>
    </w:p>
    <w:p w:rsidR="006A55DA" w:rsidRPr="006C3B7A" w:rsidRDefault="006A55DA" w:rsidP="006A55D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 или садового дома требованиям</w:t>
      </w:r>
    </w:p>
    <w:p w:rsidR="006A55DA" w:rsidRDefault="006A55DA" w:rsidP="006A55D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законодательства Российской Федерации </w:t>
      </w:r>
    </w:p>
    <w:p w:rsidR="006A55DA" w:rsidRPr="006C3B7A" w:rsidRDefault="006A55DA" w:rsidP="006A55DA">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о градостроительной деятельности»</w:t>
      </w:r>
    </w:p>
    <w:p w:rsidR="00E52F56" w:rsidRDefault="006A55DA" w:rsidP="00E52F56">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на </w:t>
      </w:r>
      <w:proofErr w:type="spellStart"/>
      <w:r w:rsidRPr="006C3B7A">
        <w:rPr>
          <w:rFonts w:ascii="Times New Roman" w:hAnsi="Times New Roman" w:cs="Times New Roman"/>
          <w:color w:val="auto"/>
          <w:szCs w:val="28"/>
          <w:lang w:bidi="ar-SA"/>
        </w:rPr>
        <w:t>территории</w:t>
      </w:r>
      <w:r w:rsidR="00E52F56">
        <w:rPr>
          <w:rFonts w:ascii="Times New Roman" w:hAnsi="Times New Roman" w:cs="Times New Roman"/>
          <w:color w:val="auto"/>
          <w:szCs w:val="28"/>
          <w:lang w:bidi="ar-SA"/>
        </w:rPr>
        <w:t>муниципального</w:t>
      </w:r>
      <w:proofErr w:type="spellEnd"/>
      <w:r w:rsidR="00E52F56">
        <w:rPr>
          <w:rFonts w:ascii="Times New Roman" w:hAnsi="Times New Roman" w:cs="Times New Roman"/>
          <w:color w:val="auto"/>
          <w:szCs w:val="28"/>
          <w:lang w:bidi="ar-SA"/>
        </w:rPr>
        <w:t xml:space="preserve"> образования</w:t>
      </w:r>
    </w:p>
    <w:p w:rsidR="00E52F56" w:rsidRDefault="00A4592D" w:rsidP="00E52F56">
      <w:pPr>
        <w:widowControl/>
        <w:autoSpaceDE w:val="0"/>
        <w:autoSpaceDN w:val="0"/>
        <w:adjustRightInd w:val="0"/>
        <w:jc w:val="right"/>
        <w:rPr>
          <w:rFonts w:ascii="Times New Roman" w:hAnsi="Times New Roman" w:cs="Times New Roman"/>
          <w:color w:val="auto"/>
          <w:szCs w:val="28"/>
          <w:lang w:bidi="ar-SA"/>
        </w:rPr>
      </w:pPr>
      <w:proofErr w:type="spellStart"/>
      <w:r>
        <w:rPr>
          <w:rFonts w:ascii="Times New Roman" w:hAnsi="Times New Roman" w:cs="Times New Roman"/>
          <w:color w:val="auto"/>
          <w:szCs w:val="28"/>
          <w:lang w:bidi="ar-SA"/>
        </w:rPr>
        <w:t>Большеройское</w:t>
      </w:r>
      <w:proofErr w:type="spellEnd"/>
      <w:r w:rsidR="00E52F56">
        <w:rPr>
          <w:rFonts w:ascii="Times New Roman" w:hAnsi="Times New Roman" w:cs="Times New Roman"/>
          <w:color w:val="auto"/>
          <w:szCs w:val="28"/>
          <w:lang w:bidi="ar-SA"/>
        </w:rPr>
        <w:t xml:space="preserve"> сельское поселение </w:t>
      </w:r>
    </w:p>
    <w:p w:rsidR="003950F0" w:rsidRPr="006C3B7A" w:rsidRDefault="003950F0" w:rsidP="003950F0">
      <w:pPr>
        <w:widowControl/>
        <w:autoSpaceDE w:val="0"/>
        <w:autoSpaceDN w:val="0"/>
        <w:adjustRightInd w:val="0"/>
        <w:jc w:val="right"/>
        <w:rPr>
          <w:sz w:val="22"/>
        </w:rPr>
      </w:pPr>
      <w:r>
        <w:rPr>
          <w:rFonts w:ascii="Times New Roman" w:hAnsi="Times New Roman" w:cs="Times New Roman"/>
          <w:color w:val="auto"/>
          <w:szCs w:val="28"/>
          <w:lang w:bidi="ar-SA"/>
        </w:rPr>
        <w:t>Уржумского района Кировской области</w:t>
      </w:r>
    </w:p>
    <w:p w:rsidR="006A55DA" w:rsidRPr="006C3B7A" w:rsidRDefault="006A55DA" w:rsidP="003950F0">
      <w:pPr>
        <w:widowControl/>
        <w:autoSpaceDE w:val="0"/>
        <w:autoSpaceDN w:val="0"/>
        <w:adjustRightInd w:val="0"/>
        <w:jc w:val="right"/>
        <w:rPr>
          <w:sz w:val="22"/>
        </w:rPr>
      </w:pPr>
    </w:p>
    <w:p w:rsidR="000B14DB" w:rsidRDefault="00A73467">
      <w:pPr>
        <w:pStyle w:val="30"/>
        <w:shd w:val="clear" w:color="auto" w:fill="auto"/>
        <w:spacing w:after="820"/>
        <w:ind w:firstLine="0"/>
        <w:jc w:val="right"/>
      </w:pPr>
      <w:r>
        <w:t>ФОРМА</w:t>
      </w:r>
    </w:p>
    <w:p w:rsidR="006A55DA" w:rsidRDefault="00A73467" w:rsidP="006A55DA">
      <w:pPr>
        <w:pStyle w:val="30"/>
        <w:shd w:val="clear" w:color="auto" w:fill="auto"/>
        <w:spacing w:after="0" w:line="254" w:lineRule="auto"/>
        <w:ind w:firstLine="0"/>
        <w:jc w:val="center"/>
        <w:rPr>
          <w:b/>
        </w:rPr>
      </w:pPr>
      <w:proofErr w:type="gramStart"/>
      <w:r w:rsidRPr="006A55DA">
        <w:rPr>
          <w:b/>
        </w:rPr>
        <w:t>З</w:t>
      </w:r>
      <w:proofErr w:type="gramEnd"/>
      <w:r w:rsidRPr="006A55DA">
        <w:rPr>
          <w:b/>
        </w:rPr>
        <w:t xml:space="preserve"> А Я В Л Е Н И Е</w:t>
      </w:r>
      <w:r w:rsidRPr="006A55DA">
        <w:rPr>
          <w:b/>
        </w:rPr>
        <w:br/>
        <w:t>об исправлении допущенных опечаток и ошибок в уведомлении о соответствии</w:t>
      </w:r>
      <w:r w:rsidRPr="006A55DA">
        <w:rPr>
          <w:b/>
        </w:rPr>
        <w:br/>
        <w:t>построенных или реконструированных объекта индивидуального жилищного</w:t>
      </w:r>
      <w:r w:rsidRPr="006A55DA">
        <w:rPr>
          <w:b/>
        </w:rPr>
        <w:br/>
        <w:t>строительства или садового дома требованиям законодательства</w:t>
      </w:r>
      <w:r w:rsidRPr="006A55DA">
        <w:rPr>
          <w:b/>
        </w:rPr>
        <w:br/>
        <w:t>о градостроительной д</w:t>
      </w:r>
      <w:r w:rsidR="006A55DA">
        <w:rPr>
          <w:b/>
        </w:rPr>
        <w:t xml:space="preserve">еятельности, </w:t>
      </w:r>
      <w:r w:rsidRPr="006A55DA">
        <w:rPr>
          <w:b/>
        </w:rPr>
        <w:t>уведомлении о несоответствии построенных</w:t>
      </w:r>
    </w:p>
    <w:p w:rsidR="000B14DB" w:rsidRPr="006A55DA" w:rsidRDefault="00A73467">
      <w:pPr>
        <w:pStyle w:val="30"/>
        <w:shd w:val="clear" w:color="auto" w:fill="auto"/>
        <w:spacing w:after="220" w:line="254" w:lineRule="auto"/>
        <w:ind w:firstLine="0"/>
        <w:jc w:val="center"/>
        <w:rPr>
          <w:b/>
        </w:rPr>
      </w:pPr>
      <w:r w:rsidRPr="006A55DA">
        <w:rPr>
          <w:b/>
        </w:rPr>
        <w:t xml:space="preserve"> или </w:t>
      </w:r>
      <w:proofErr w:type="gramStart"/>
      <w:r w:rsidRPr="006A55DA">
        <w:rPr>
          <w:b/>
        </w:rPr>
        <w:t>реконструированных</w:t>
      </w:r>
      <w:proofErr w:type="gramEnd"/>
      <w:r w:rsidRPr="006A55DA">
        <w:rPr>
          <w:b/>
        </w:rPr>
        <w:t xml:space="preserve"> объекта</w:t>
      </w:r>
      <w:r w:rsidRPr="006A55DA">
        <w:rPr>
          <w:b/>
        </w:rPr>
        <w:br/>
        <w:t>индивидуального жилищного строительства или садового дома требованиям</w:t>
      </w:r>
      <w:r w:rsidRPr="006A55DA">
        <w:rPr>
          <w:b/>
        </w:rPr>
        <w:br/>
        <w:t>законодательства о градостроительной деятельности*</w:t>
      </w:r>
      <w:r w:rsidRPr="006A55DA">
        <w:rPr>
          <w:b/>
        </w:rPr>
        <w:br/>
        <w:t xml:space="preserve">(далее </w:t>
      </w:r>
      <w:r w:rsidRPr="006A55DA">
        <w:rPr>
          <w:b/>
          <w:bCs/>
        </w:rPr>
        <w:t xml:space="preserve">- </w:t>
      </w:r>
      <w:r w:rsidRPr="006A55DA">
        <w:rPr>
          <w:b/>
        </w:rPr>
        <w:t>уведомление)</w:t>
      </w:r>
    </w:p>
    <w:p w:rsidR="000B14DB" w:rsidRDefault="00A73467">
      <w:pPr>
        <w:pStyle w:val="30"/>
        <w:shd w:val="clear" w:color="auto" w:fill="auto"/>
        <w:tabs>
          <w:tab w:val="left" w:leader="underscore" w:pos="1200"/>
        </w:tabs>
        <w:spacing w:after="540"/>
        <w:ind w:firstLine="0"/>
        <w:jc w:val="right"/>
      </w:pPr>
      <w:r>
        <w:tab/>
        <w:t xml:space="preserve"> 20___ г.</w:t>
      </w:r>
    </w:p>
    <w:p w:rsidR="000B14DB" w:rsidRDefault="00A73467">
      <w:pPr>
        <w:pStyle w:val="40"/>
        <w:pBdr>
          <w:top w:val="single" w:sz="4" w:space="0" w:color="auto"/>
        </w:pBdr>
        <w:shd w:val="clear" w:color="auto" w:fill="auto"/>
        <w:spacing w:after="220" w:line="240" w:lineRule="auto"/>
        <w:ind w:left="0" w:firstLine="0"/>
        <w:jc w:val="cente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p>
    <w:p w:rsidR="000B14DB" w:rsidRDefault="00A73467">
      <w:pPr>
        <w:pStyle w:val="30"/>
        <w:shd w:val="clear" w:color="auto" w:fill="auto"/>
        <w:spacing w:after="220"/>
        <w:ind w:firstLine="780"/>
        <w:jc w:val="both"/>
      </w:pPr>
      <w:r>
        <w:t>Прошу исправить допущенную опечатку/ ошибку в уведомлении.</w:t>
      </w:r>
    </w:p>
    <w:p w:rsidR="000B14DB" w:rsidRPr="006A55DA" w:rsidRDefault="00A73467">
      <w:pPr>
        <w:pStyle w:val="a9"/>
        <w:shd w:val="clear" w:color="auto" w:fill="auto"/>
        <w:ind w:left="3720"/>
        <w:rPr>
          <w:sz w:val="20"/>
        </w:rPr>
      </w:pPr>
      <w:r w:rsidRPr="006A55DA">
        <w:rPr>
          <w:sz w:val="20"/>
        </w:rPr>
        <w:t>1. Сведения о застройщике</w:t>
      </w:r>
    </w:p>
    <w:tbl>
      <w:tblPr>
        <w:tblOverlap w:val="never"/>
        <w:tblW w:w="0" w:type="auto"/>
        <w:jc w:val="center"/>
        <w:tblLayout w:type="fixed"/>
        <w:tblCellMar>
          <w:left w:w="10" w:type="dxa"/>
          <w:right w:w="10" w:type="dxa"/>
        </w:tblCellMar>
        <w:tblLook w:val="04A0"/>
      </w:tblPr>
      <w:tblGrid>
        <w:gridCol w:w="1128"/>
        <w:gridCol w:w="5429"/>
        <w:gridCol w:w="3739"/>
      </w:tblGrid>
      <w:tr w:rsidR="000B14DB" w:rsidRPr="006A55DA">
        <w:trPr>
          <w:trHeight w:hRule="exact" w:val="648"/>
          <w:jc w:val="center"/>
        </w:trPr>
        <w:tc>
          <w:tcPr>
            <w:tcW w:w="1128" w:type="dxa"/>
            <w:tcBorders>
              <w:top w:val="single" w:sz="4" w:space="0" w:color="auto"/>
              <w:left w:val="single" w:sz="4" w:space="0" w:color="auto"/>
            </w:tcBorders>
            <w:shd w:val="clear" w:color="auto" w:fill="FFFFFF"/>
            <w:vAlign w:val="center"/>
          </w:tcPr>
          <w:p w:rsidR="000B14DB" w:rsidRPr="006A55DA" w:rsidRDefault="00A73467">
            <w:pPr>
              <w:pStyle w:val="a7"/>
              <w:shd w:val="clear" w:color="auto" w:fill="auto"/>
              <w:ind w:firstLine="0"/>
              <w:jc w:val="center"/>
              <w:rPr>
                <w:sz w:val="20"/>
                <w:szCs w:val="24"/>
              </w:rPr>
            </w:pPr>
            <w:r w:rsidRPr="006A55DA">
              <w:rPr>
                <w:sz w:val="20"/>
                <w:szCs w:val="24"/>
              </w:rPr>
              <w:t>1.1.</w:t>
            </w:r>
          </w:p>
        </w:tc>
        <w:tc>
          <w:tcPr>
            <w:tcW w:w="5429" w:type="dxa"/>
            <w:tcBorders>
              <w:top w:val="single" w:sz="4" w:space="0" w:color="auto"/>
              <w:left w:val="single" w:sz="4" w:space="0" w:color="auto"/>
            </w:tcBorders>
            <w:shd w:val="clear" w:color="auto" w:fill="FFFFFF"/>
            <w:vAlign w:val="bottom"/>
          </w:tcPr>
          <w:p w:rsidR="000B14DB" w:rsidRPr="006A55DA" w:rsidRDefault="00A73467">
            <w:pPr>
              <w:pStyle w:val="a7"/>
              <w:shd w:val="clear" w:color="auto" w:fill="auto"/>
              <w:ind w:firstLine="0"/>
              <w:rPr>
                <w:sz w:val="20"/>
                <w:szCs w:val="24"/>
              </w:rPr>
            </w:pPr>
            <w:r w:rsidRPr="006A55DA">
              <w:rPr>
                <w:sz w:val="20"/>
                <w:szCs w:val="24"/>
              </w:rPr>
              <w:t>Сведения о физическом лице, в случае если застройщиком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0B14DB" w:rsidRPr="006A55DA" w:rsidRDefault="000B14DB">
            <w:pPr>
              <w:rPr>
                <w:sz w:val="6"/>
                <w:szCs w:val="10"/>
              </w:rPr>
            </w:pPr>
          </w:p>
        </w:tc>
      </w:tr>
      <w:tr w:rsidR="000B14DB" w:rsidRPr="006A55DA">
        <w:trPr>
          <w:trHeight w:hRule="exact" w:val="365"/>
          <w:jc w:val="center"/>
        </w:trPr>
        <w:tc>
          <w:tcPr>
            <w:tcW w:w="1128" w:type="dxa"/>
            <w:tcBorders>
              <w:top w:val="single" w:sz="4" w:space="0" w:color="auto"/>
              <w:left w:val="single" w:sz="4" w:space="0" w:color="auto"/>
            </w:tcBorders>
            <w:shd w:val="clear" w:color="auto" w:fill="FFFFFF"/>
            <w:vAlign w:val="center"/>
          </w:tcPr>
          <w:p w:rsidR="000B14DB" w:rsidRPr="006A55DA" w:rsidRDefault="00A73467">
            <w:pPr>
              <w:pStyle w:val="a7"/>
              <w:shd w:val="clear" w:color="auto" w:fill="auto"/>
              <w:ind w:firstLine="0"/>
              <w:jc w:val="center"/>
              <w:rPr>
                <w:sz w:val="20"/>
                <w:szCs w:val="24"/>
              </w:rPr>
            </w:pPr>
            <w:r w:rsidRPr="006A55DA">
              <w:rPr>
                <w:sz w:val="20"/>
                <w:szCs w:val="24"/>
              </w:rPr>
              <w:t>1.1.1.</w:t>
            </w:r>
          </w:p>
        </w:tc>
        <w:tc>
          <w:tcPr>
            <w:tcW w:w="5429" w:type="dxa"/>
            <w:tcBorders>
              <w:top w:val="single" w:sz="4" w:space="0" w:color="auto"/>
              <w:left w:val="single" w:sz="4" w:space="0" w:color="auto"/>
            </w:tcBorders>
            <w:shd w:val="clear" w:color="auto" w:fill="FFFFFF"/>
            <w:vAlign w:val="center"/>
          </w:tcPr>
          <w:p w:rsidR="000B14DB" w:rsidRPr="006A55DA" w:rsidRDefault="00A73467">
            <w:pPr>
              <w:pStyle w:val="a7"/>
              <w:shd w:val="clear" w:color="auto" w:fill="auto"/>
              <w:ind w:firstLine="0"/>
              <w:rPr>
                <w:sz w:val="20"/>
                <w:szCs w:val="24"/>
              </w:rPr>
            </w:pPr>
            <w:r w:rsidRPr="006A55DA">
              <w:rPr>
                <w:sz w:val="20"/>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0B14DB" w:rsidRPr="006A55DA" w:rsidRDefault="000B14DB">
            <w:pPr>
              <w:rPr>
                <w:sz w:val="6"/>
                <w:szCs w:val="10"/>
              </w:rPr>
            </w:pPr>
          </w:p>
        </w:tc>
      </w:tr>
      <w:tr w:rsidR="000B14DB" w:rsidRPr="006A55DA" w:rsidTr="006A55DA">
        <w:trPr>
          <w:trHeight w:hRule="exact" w:val="791"/>
          <w:jc w:val="center"/>
        </w:trPr>
        <w:tc>
          <w:tcPr>
            <w:tcW w:w="1128"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jc w:val="center"/>
              <w:rPr>
                <w:sz w:val="20"/>
                <w:szCs w:val="24"/>
              </w:rPr>
            </w:pPr>
            <w:r w:rsidRPr="006A55DA">
              <w:rPr>
                <w:sz w:val="20"/>
                <w:szCs w:val="24"/>
              </w:rPr>
              <w:t>1.1.2.</w:t>
            </w:r>
          </w:p>
        </w:tc>
        <w:tc>
          <w:tcPr>
            <w:tcW w:w="5429"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0B14DB" w:rsidRPr="006A55DA" w:rsidRDefault="000B14DB">
            <w:pPr>
              <w:rPr>
                <w:sz w:val="6"/>
                <w:szCs w:val="10"/>
              </w:rPr>
            </w:pPr>
          </w:p>
        </w:tc>
      </w:tr>
      <w:tr w:rsidR="000B14DB" w:rsidRPr="006A55DA" w:rsidTr="006A55DA">
        <w:trPr>
          <w:trHeight w:hRule="exact" w:val="858"/>
          <w:jc w:val="center"/>
        </w:trPr>
        <w:tc>
          <w:tcPr>
            <w:tcW w:w="1128"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jc w:val="center"/>
              <w:rPr>
                <w:sz w:val="20"/>
                <w:szCs w:val="24"/>
              </w:rPr>
            </w:pPr>
            <w:r w:rsidRPr="006A55DA">
              <w:rPr>
                <w:sz w:val="20"/>
                <w:szCs w:val="24"/>
              </w:rPr>
              <w:t>1.1.3.</w:t>
            </w:r>
          </w:p>
        </w:tc>
        <w:tc>
          <w:tcPr>
            <w:tcW w:w="5429"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0B14DB" w:rsidRPr="006A55DA" w:rsidRDefault="000B14DB">
            <w:pPr>
              <w:rPr>
                <w:sz w:val="6"/>
                <w:szCs w:val="10"/>
              </w:rPr>
            </w:pPr>
          </w:p>
        </w:tc>
      </w:tr>
      <w:tr w:rsidR="000B14DB" w:rsidRPr="006A55DA" w:rsidTr="006A55DA">
        <w:trPr>
          <w:trHeight w:hRule="exact" w:val="431"/>
          <w:jc w:val="center"/>
        </w:trPr>
        <w:tc>
          <w:tcPr>
            <w:tcW w:w="1128" w:type="dxa"/>
            <w:tcBorders>
              <w:top w:val="single" w:sz="4" w:space="0" w:color="auto"/>
              <w:left w:val="single" w:sz="4" w:space="0" w:color="auto"/>
            </w:tcBorders>
            <w:shd w:val="clear" w:color="auto" w:fill="FFFFFF"/>
            <w:vAlign w:val="center"/>
          </w:tcPr>
          <w:p w:rsidR="000B14DB" w:rsidRPr="006A55DA" w:rsidRDefault="00A73467">
            <w:pPr>
              <w:pStyle w:val="a7"/>
              <w:shd w:val="clear" w:color="auto" w:fill="auto"/>
              <w:ind w:firstLine="0"/>
              <w:jc w:val="center"/>
              <w:rPr>
                <w:sz w:val="20"/>
                <w:szCs w:val="24"/>
              </w:rPr>
            </w:pPr>
            <w:r w:rsidRPr="006A55DA">
              <w:rPr>
                <w:sz w:val="20"/>
                <w:szCs w:val="24"/>
              </w:rPr>
              <w:t>1.2.</w:t>
            </w:r>
          </w:p>
        </w:tc>
        <w:tc>
          <w:tcPr>
            <w:tcW w:w="5429"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Сведения о юридическом лице (в случае если застройщиком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0B14DB" w:rsidRPr="006A55DA" w:rsidRDefault="000B14DB">
            <w:pPr>
              <w:rPr>
                <w:sz w:val="6"/>
                <w:szCs w:val="10"/>
              </w:rPr>
            </w:pPr>
          </w:p>
        </w:tc>
      </w:tr>
      <w:tr w:rsidR="000B14DB" w:rsidRPr="006A55DA">
        <w:trPr>
          <w:trHeight w:hRule="exact" w:val="365"/>
          <w:jc w:val="center"/>
        </w:trPr>
        <w:tc>
          <w:tcPr>
            <w:tcW w:w="1128" w:type="dxa"/>
            <w:tcBorders>
              <w:top w:val="single" w:sz="4" w:space="0" w:color="auto"/>
              <w:left w:val="single" w:sz="4" w:space="0" w:color="auto"/>
            </w:tcBorders>
            <w:shd w:val="clear" w:color="auto" w:fill="FFFFFF"/>
            <w:vAlign w:val="center"/>
          </w:tcPr>
          <w:p w:rsidR="000B14DB" w:rsidRPr="006A55DA" w:rsidRDefault="00A73467">
            <w:pPr>
              <w:pStyle w:val="a7"/>
              <w:shd w:val="clear" w:color="auto" w:fill="auto"/>
              <w:ind w:firstLine="0"/>
              <w:jc w:val="center"/>
              <w:rPr>
                <w:sz w:val="20"/>
                <w:szCs w:val="24"/>
              </w:rPr>
            </w:pPr>
            <w:r w:rsidRPr="006A55DA">
              <w:rPr>
                <w:sz w:val="20"/>
                <w:szCs w:val="24"/>
              </w:rPr>
              <w:t>1.2.1.</w:t>
            </w:r>
          </w:p>
        </w:tc>
        <w:tc>
          <w:tcPr>
            <w:tcW w:w="5429" w:type="dxa"/>
            <w:tcBorders>
              <w:top w:val="single" w:sz="4" w:space="0" w:color="auto"/>
              <w:left w:val="single" w:sz="4" w:space="0" w:color="auto"/>
            </w:tcBorders>
            <w:shd w:val="clear" w:color="auto" w:fill="FFFFFF"/>
            <w:vAlign w:val="center"/>
          </w:tcPr>
          <w:p w:rsidR="000B14DB" w:rsidRPr="006A55DA" w:rsidRDefault="00A73467">
            <w:pPr>
              <w:pStyle w:val="a7"/>
              <w:shd w:val="clear" w:color="auto" w:fill="auto"/>
              <w:ind w:firstLine="0"/>
              <w:rPr>
                <w:sz w:val="20"/>
                <w:szCs w:val="24"/>
              </w:rPr>
            </w:pPr>
            <w:r w:rsidRPr="006A55DA">
              <w:rPr>
                <w:sz w:val="20"/>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0B14DB" w:rsidRPr="006A55DA" w:rsidRDefault="000B14DB">
            <w:pPr>
              <w:rPr>
                <w:sz w:val="6"/>
                <w:szCs w:val="10"/>
              </w:rPr>
            </w:pPr>
          </w:p>
        </w:tc>
      </w:tr>
      <w:tr w:rsidR="000B14DB" w:rsidRPr="006A55DA">
        <w:trPr>
          <w:trHeight w:hRule="exact" w:val="643"/>
          <w:jc w:val="center"/>
        </w:trPr>
        <w:tc>
          <w:tcPr>
            <w:tcW w:w="1128" w:type="dxa"/>
            <w:tcBorders>
              <w:top w:val="single" w:sz="4" w:space="0" w:color="auto"/>
              <w:left w:val="single" w:sz="4" w:space="0" w:color="auto"/>
            </w:tcBorders>
            <w:shd w:val="clear" w:color="auto" w:fill="FFFFFF"/>
            <w:vAlign w:val="center"/>
          </w:tcPr>
          <w:p w:rsidR="000B14DB" w:rsidRPr="006A55DA" w:rsidRDefault="00A73467">
            <w:pPr>
              <w:pStyle w:val="a7"/>
              <w:shd w:val="clear" w:color="auto" w:fill="auto"/>
              <w:ind w:firstLine="0"/>
              <w:jc w:val="center"/>
              <w:rPr>
                <w:sz w:val="20"/>
                <w:szCs w:val="24"/>
              </w:rPr>
            </w:pPr>
            <w:r w:rsidRPr="006A55DA">
              <w:rPr>
                <w:sz w:val="20"/>
                <w:szCs w:val="24"/>
              </w:rPr>
              <w:t>1.2.2.</w:t>
            </w:r>
          </w:p>
        </w:tc>
        <w:tc>
          <w:tcPr>
            <w:tcW w:w="5429" w:type="dxa"/>
            <w:tcBorders>
              <w:top w:val="single" w:sz="4" w:space="0" w:color="auto"/>
              <w:left w:val="single" w:sz="4" w:space="0" w:color="auto"/>
            </w:tcBorders>
            <w:shd w:val="clear" w:color="auto" w:fill="FFFFFF"/>
          </w:tcPr>
          <w:p w:rsidR="000B14DB" w:rsidRPr="006A55DA" w:rsidRDefault="00A73467">
            <w:pPr>
              <w:pStyle w:val="a7"/>
              <w:shd w:val="clear" w:color="auto" w:fill="auto"/>
              <w:ind w:firstLine="0"/>
              <w:rPr>
                <w:sz w:val="20"/>
                <w:szCs w:val="24"/>
              </w:rPr>
            </w:pPr>
            <w:r w:rsidRPr="006A55DA">
              <w:rPr>
                <w:sz w:val="20"/>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0B14DB" w:rsidRPr="006A55DA" w:rsidRDefault="000B14DB">
            <w:pPr>
              <w:rPr>
                <w:sz w:val="6"/>
                <w:szCs w:val="10"/>
              </w:rPr>
            </w:pPr>
          </w:p>
        </w:tc>
      </w:tr>
      <w:tr w:rsidR="000B14DB" w:rsidRPr="006A55DA" w:rsidTr="006A55DA">
        <w:trPr>
          <w:trHeight w:hRule="exact" w:val="712"/>
          <w:jc w:val="center"/>
        </w:trPr>
        <w:tc>
          <w:tcPr>
            <w:tcW w:w="1128" w:type="dxa"/>
            <w:tcBorders>
              <w:top w:val="single" w:sz="4" w:space="0" w:color="auto"/>
              <w:left w:val="single" w:sz="4" w:space="0" w:color="auto"/>
              <w:bottom w:val="single" w:sz="4" w:space="0" w:color="auto"/>
            </w:tcBorders>
            <w:shd w:val="clear" w:color="auto" w:fill="FFFFFF"/>
          </w:tcPr>
          <w:p w:rsidR="000B14DB" w:rsidRPr="006A55DA" w:rsidRDefault="00A73467">
            <w:pPr>
              <w:pStyle w:val="a7"/>
              <w:shd w:val="clear" w:color="auto" w:fill="auto"/>
              <w:ind w:firstLine="0"/>
              <w:jc w:val="center"/>
              <w:rPr>
                <w:sz w:val="20"/>
                <w:szCs w:val="24"/>
              </w:rPr>
            </w:pPr>
            <w:r w:rsidRPr="006A55DA">
              <w:rPr>
                <w:sz w:val="20"/>
                <w:szCs w:val="24"/>
              </w:rPr>
              <w:lastRenderedPageBreak/>
              <w:t>1.2.3.</w:t>
            </w:r>
          </w:p>
        </w:tc>
        <w:tc>
          <w:tcPr>
            <w:tcW w:w="5429" w:type="dxa"/>
            <w:tcBorders>
              <w:top w:val="single" w:sz="4" w:space="0" w:color="auto"/>
              <w:left w:val="single" w:sz="4" w:space="0" w:color="auto"/>
              <w:bottom w:val="single" w:sz="4" w:space="0" w:color="auto"/>
            </w:tcBorders>
            <w:shd w:val="clear" w:color="auto" w:fill="FFFFFF"/>
            <w:vAlign w:val="bottom"/>
          </w:tcPr>
          <w:p w:rsidR="000B14DB" w:rsidRPr="006A55DA" w:rsidRDefault="00A73467">
            <w:pPr>
              <w:pStyle w:val="a7"/>
              <w:shd w:val="clear" w:color="auto" w:fill="auto"/>
              <w:ind w:firstLine="0"/>
              <w:rPr>
                <w:sz w:val="20"/>
                <w:szCs w:val="24"/>
              </w:rPr>
            </w:pPr>
            <w:r w:rsidRPr="006A55DA">
              <w:rPr>
                <w:sz w:val="20"/>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B14DB" w:rsidRPr="006A55DA" w:rsidRDefault="000B14DB">
            <w:pPr>
              <w:rPr>
                <w:sz w:val="6"/>
                <w:szCs w:val="10"/>
              </w:rPr>
            </w:pPr>
          </w:p>
        </w:tc>
      </w:tr>
    </w:tbl>
    <w:p w:rsidR="006A55DA" w:rsidRDefault="006A55DA">
      <w:pPr>
        <w:spacing w:line="1" w:lineRule="exact"/>
      </w:pPr>
    </w:p>
    <w:p w:rsidR="006A55DA" w:rsidRDefault="006A55DA" w:rsidP="006A55DA"/>
    <w:p w:rsidR="000B14DB" w:rsidRDefault="006A55DA" w:rsidP="00FC3554">
      <w:pPr>
        <w:tabs>
          <w:tab w:val="left" w:pos="3060"/>
        </w:tabs>
        <w:jc w:val="center"/>
        <w:rPr>
          <w:rFonts w:ascii="Times New Roman" w:hAnsi="Times New Roman" w:cs="Times New Roman"/>
        </w:rPr>
      </w:pPr>
      <w:r w:rsidRPr="00FC3554">
        <w:rPr>
          <w:rFonts w:ascii="Times New Roman" w:hAnsi="Times New Roman" w:cs="Times New Roman"/>
        </w:rPr>
        <w:t>2. Сведения</w:t>
      </w:r>
      <w:r w:rsidR="00FC3554" w:rsidRPr="00FC3554">
        <w:rPr>
          <w:rFonts w:ascii="Times New Roman" w:hAnsi="Times New Roman" w:cs="Times New Roman"/>
        </w:rPr>
        <w:t xml:space="preserve"> о выданном уведомлении, содержащем ошибку/опечатку</w:t>
      </w:r>
    </w:p>
    <w:p w:rsidR="00FC3554" w:rsidRDefault="00FC3554" w:rsidP="00FC3554">
      <w:pPr>
        <w:tabs>
          <w:tab w:val="left" w:pos="3060"/>
        </w:tabs>
        <w:jc w:val="center"/>
        <w:rPr>
          <w:rFonts w:ascii="Times New Roman" w:hAnsi="Times New Roman" w:cs="Times New Roman"/>
        </w:rPr>
      </w:pPr>
    </w:p>
    <w:tbl>
      <w:tblPr>
        <w:tblOverlap w:val="never"/>
        <w:tblW w:w="10296" w:type="dxa"/>
        <w:jc w:val="center"/>
        <w:tblLayout w:type="fixed"/>
        <w:tblCellMar>
          <w:left w:w="10" w:type="dxa"/>
          <w:right w:w="10" w:type="dxa"/>
        </w:tblCellMar>
        <w:tblLook w:val="04A0"/>
      </w:tblPr>
      <w:tblGrid>
        <w:gridCol w:w="1128"/>
        <w:gridCol w:w="5275"/>
        <w:gridCol w:w="1786"/>
        <w:gridCol w:w="2107"/>
      </w:tblGrid>
      <w:tr w:rsidR="000B14DB" w:rsidTr="00FC3554">
        <w:trPr>
          <w:trHeight w:hRule="exact" w:val="566"/>
          <w:jc w:val="center"/>
        </w:trPr>
        <w:tc>
          <w:tcPr>
            <w:tcW w:w="1128" w:type="dxa"/>
            <w:tcBorders>
              <w:top w:val="single" w:sz="4" w:space="0" w:color="auto"/>
              <w:lef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w:t>
            </w:r>
          </w:p>
        </w:tc>
        <w:tc>
          <w:tcPr>
            <w:tcW w:w="5275" w:type="dxa"/>
            <w:tcBorders>
              <w:top w:val="single" w:sz="4" w:space="0" w:color="auto"/>
              <w:lef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Орган, выдавший уведомление</w:t>
            </w:r>
          </w:p>
        </w:tc>
        <w:tc>
          <w:tcPr>
            <w:tcW w:w="1786" w:type="dxa"/>
            <w:tcBorders>
              <w:top w:val="single" w:sz="4" w:space="0" w:color="auto"/>
              <w:lef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Номер документа</w:t>
            </w:r>
          </w:p>
        </w:tc>
        <w:tc>
          <w:tcPr>
            <w:tcW w:w="2107" w:type="dxa"/>
            <w:tcBorders>
              <w:top w:val="single" w:sz="4" w:space="0" w:color="auto"/>
              <w:left w:val="single" w:sz="4" w:space="0" w:color="auto"/>
              <w:righ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Дата документа</w:t>
            </w:r>
          </w:p>
        </w:tc>
      </w:tr>
      <w:tr w:rsidR="000B14DB" w:rsidTr="00FC3554">
        <w:trPr>
          <w:trHeight w:hRule="exact" w:val="298"/>
          <w:jc w:val="center"/>
        </w:trPr>
        <w:tc>
          <w:tcPr>
            <w:tcW w:w="1128"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5275"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1786"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0B14DB" w:rsidRDefault="000B14DB">
            <w:pPr>
              <w:rPr>
                <w:sz w:val="10"/>
                <w:szCs w:val="10"/>
              </w:rPr>
            </w:pPr>
          </w:p>
        </w:tc>
      </w:tr>
    </w:tbl>
    <w:p w:rsidR="000B14DB" w:rsidRDefault="000B14DB">
      <w:pPr>
        <w:spacing w:after="199" w:line="1" w:lineRule="exact"/>
      </w:pPr>
    </w:p>
    <w:p w:rsidR="000B14DB" w:rsidRDefault="000B14DB">
      <w:pPr>
        <w:spacing w:line="1" w:lineRule="exact"/>
      </w:pPr>
    </w:p>
    <w:p w:rsidR="000B14DB" w:rsidRDefault="00A73467">
      <w:pPr>
        <w:pStyle w:val="a9"/>
        <w:shd w:val="clear" w:color="auto" w:fill="auto"/>
        <w:ind w:left="2141"/>
      </w:pPr>
      <w:r>
        <w:t>3. Обоснование для внесения исправлений в уведомление</w:t>
      </w:r>
    </w:p>
    <w:p w:rsidR="00FC3554" w:rsidRDefault="00FC3554">
      <w:pPr>
        <w:pStyle w:val="a9"/>
        <w:shd w:val="clear" w:color="auto" w:fill="auto"/>
        <w:ind w:left="2141"/>
      </w:pPr>
    </w:p>
    <w:tbl>
      <w:tblPr>
        <w:tblOverlap w:val="never"/>
        <w:tblW w:w="0" w:type="auto"/>
        <w:jc w:val="center"/>
        <w:tblLayout w:type="fixed"/>
        <w:tblCellMar>
          <w:left w:w="10" w:type="dxa"/>
          <w:right w:w="10" w:type="dxa"/>
        </w:tblCellMar>
        <w:tblLook w:val="04A0"/>
      </w:tblPr>
      <w:tblGrid>
        <w:gridCol w:w="1070"/>
        <w:gridCol w:w="2664"/>
        <w:gridCol w:w="2669"/>
        <w:gridCol w:w="3893"/>
      </w:tblGrid>
      <w:tr w:rsidR="000B14DB" w:rsidTr="00FC3554">
        <w:trPr>
          <w:trHeight w:hRule="exact" w:val="1079"/>
          <w:jc w:val="center"/>
        </w:trPr>
        <w:tc>
          <w:tcPr>
            <w:tcW w:w="1070" w:type="dxa"/>
            <w:tcBorders>
              <w:top w:val="single" w:sz="4" w:space="0" w:color="auto"/>
              <w:lef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w:t>
            </w:r>
          </w:p>
        </w:tc>
        <w:tc>
          <w:tcPr>
            <w:tcW w:w="2664" w:type="dxa"/>
            <w:tcBorders>
              <w:top w:val="single" w:sz="4" w:space="0" w:color="auto"/>
              <w:lef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Данные (сведения), указанные в уведомлении</w:t>
            </w:r>
          </w:p>
        </w:tc>
        <w:tc>
          <w:tcPr>
            <w:tcW w:w="2669" w:type="dxa"/>
            <w:tcBorders>
              <w:top w:val="single" w:sz="4" w:space="0" w:color="auto"/>
              <w:lef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Данные (сведения), которые необходимо указать в уведомлении</w:t>
            </w:r>
          </w:p>
        </w:tc>
        <w:tc>
          <w:tcPr>
            <w:tcW w:w="3893" w:type="dxa"/>
            <w:tcBorders>
              <w:top w:val="single" w:sz="4" w:space="0" w:color="auto"/>
              <w:left w:val="single" w:sz="4" w:space="0" w:color="auto"/>
              <w:right w:val="single" w:sz="4" w:space="0" w:color="auto"/>
            </w:tcBorders>
            <w:shd w:val="clear" w:color="auto" w:fill="FFFFFF"/>
          </w:tcPr>
          <w:p w:rsidR="000B14DB" w:rsidRPr="00FC3554" w:rsidRDefault="00A73467" w:rsidP="00FC3554">
            <w:pPr>
              <w:pStyle w:val="a7"/>
              <w:shd w:val="clear" w:color="auto" w:fill="auto"/>
              <w:ind w:firstLine="0"/>
              <w:jc w:val="center"/>
              <w:rPr>
                <w:sz w:val="20"/>
                <w:szCs w:val="24"/>
              </w:rPr>
            </w:pPr>
            <w:r w:rsidRPr="00FC3554">
              <w:rPr>
                <w:sz w:val="20"/>
                <w:szCs w:val="24"/>
              </w:rPr>
              <w:t>Обоснование с указанием реквизита</w:t>
            </w:r>
            <w:proofErr w:type="gramStart"/>
            <w:r w:rsidRPr="00FC3554">
              <w:rPr>
                <w:sz w:val="20"/>
                <w:szCs w:val="24"/>
              </w:rPr>
              <w:t xml:space="preserve"> (-</w:t>
            </w:r>
            <w:proofErr w:type="spellStart"/>
            <w:proofErr w:type="gramEnd"/>
            <w:r w:rsidRPr="00FC3554">
              <w:rPr>
                <w:sz w:val="20"/>
                <w:szCs w:val="24"/>
              </w:rPr>
              <w:t>ов</w:t>
            </w:r>
            <w:proofErr w:type="spellEnd"/>
            <w:r w:rsidRPr="00FC3554">
              <w:rPr>
                <w:sz w:val="20"/>
                <w:szCs w:val="24"/>
              </w:rPr>
              <w:t>) документа (-</w:t>
            </w:r>
            <w:proofErr w:type="spellStart"/>
            <w:r w:rsidRPr="00FC3554">
              <w:rPr>
                <w:sz w:val="20"/>
                <w:szCs w:val="24"/>
              </w:rPr>
              <w:t>ов</w:t>
            </w:r>
            <w:proofErr w:type="spellEnd"/>
            <w:r w:rsidRPr="00FC3554">
              <w:rPr>
                <w:sz w:val="20"/>
                <w:szCs w:val="24"/>
              </w:rPr>
              <w:t>), документации, на основании которых принималось решение о выдаче уведомления</w:t>
            </w:r>
          </w:p>
        </w:tc>
      </w:tr>
      <w:tr w:rsidR="000B14DB">
        <w:trPr>
          <w:trHeight w:hRule="exact" w:val="298"/>
          <w:jc w:val="center"/>
        </w:trPr>
        <w:tc>
          <w:tcPr>
            <w:tcW w:w="1070"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2664"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2669"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B14DB" w:rsidRDefault="000B14DB">
            <w:pPr>
              <w:rPr>
                <w:sz w:val="10"/>
                <w:szCs w:val="10"/>
              </w:rPr>
            </w:pPr>
          </w:p>
        </w:tc>
      </w:tr>
    </w:tbl>
    <w:p w:rsidR="000B14DB" w:rsidRDefault="000B14DB">
      <w:pPr>
        <w:spacing w:after="479" w:line="1" w:lineRule="exact"/>
      </w:pPr>
    </w:p>
    <w:p w:rsidR="000B14DB" w:rsidRDefault="000B14DB">
      <w:pPr>
        <w:spacing w:line="1" w:lineRule="exact"/>
      </w:pPr>
    </w:p>
    <w:p w:rsidR="000B14DB" w:rsidRDefault="00A73467">
      <w:pPr>
        <w:pStyle w:val="a9"/>
        <w:shd w:val="clear" w:color="auto" w:fill="auto"/>
        <w:tabs>
          <w:tab w:val="left" w:leader="underscore" w:pos="9149"/>
        </w:tabs>
        <w:ind w:left="72"/>
      </w:pPr>
      <w:r>
        <w:t>Приложение:</w:t>
      </w:r>
      <w:r>
        <w:tab/>
      </w:r>
    </w:p>
    <w:p w:rsidR="000B14DB" w:rsidRDefault="00A73467">
      <w:pPr>
        <w:pStyle w:val="a9"/>
        <w:shd w:val="clear" w:color="auto" w:fill="auto"/>
        <w:tabs>
          <w:tab w:val="left" w:leader="underscore" w:pos="9149"/>
        </w:tabs>
        <w:ind w:left="72"/>
      </w:pPr>
      <w:r>
        <w:t>Номер телефона и адрес электронной почты для связи:</w:t>
      </w:r>
      <w:r>
        <w:tab/>
      </w:r>
    </w:p>
    <w:p w:rsidR="000B14DB" w:rsidRDefault="00A73467">
      <w:pPr>
        <w:pStyle w:val="a9"/>
        <w:shd w:val="clear" w:color="auto" w:fill="auto"/>
        <w:spacing w:after="40"/>
        <w:ind w:left="72"/>
      </w:pPr>
      <w:r>
        <w:t>Исправленное уведомление о соответствии/</w:t>
      </w:r>
      <w:proofErr w:type="gramStart"/>
      <w:r>
        <w:t>уведомление</w:t>
      </w:r>
      <w:proofErr w:type="gramEnd"/>
      <w:r>
        <w:t xml:space="preserve"> о несоответствии</w:t>
      </w:r>
    </w:p>
    <w:p w:rsidR="000B14DB" w:rsidRDefault="00A73467">
      <w:pPr>
        <w:pStyle w:val="a9"/>
        <w:shd w:val="clear" w:color="auto" w:fill="auto"/>
        <w:ind w:left="72"/>
      </w:pPr>
      <w:r>
        <w:t>Результат рассмотрения настоящего заявления прошу:</w:t>
      </w:r>
    </w:p>
    <w:p w:rsidR="00FC3554" w:rsidRDefault="00FC3554">
      <w:pPr>
        <w:pStyle w:val="a9"/>
        <w:shd w:val="clear" w:color="auto" w:fill="auto"/>
        <w:ind w:left="72"/>
      </w:pPr>
    </w:p>
    <w:tbl>
      <w:tblPr>
        <w:tblOverlap w:val="never"/>
        <w:tblW w:w="0" w:type="auto"/>
        <w:jc w:val="center"/>
        <w:tblLayout w:type="fixed"/>
        <w:tblCellMar>
          <w:left w:w="10" w:type="dxa"/>
          <w:right w:w="10" w:type="dxa"/>
        </w:tblCellMar>
        <w:tblLook w:val="04A0"/>
      </w:tblPr>
      <w:tblGrid>
        <w:gridCol w:w="9384"/>
        <w:gridCol w:w="912"/>
      </w:tblGrid>
      <w:tr w:rsidR="000B14DB">
        <w:trPr>
          <w:trHeight w:hRule="exact" w:val="1243"/>
          <w:jc w:val="center"/>
        </w:trPr>
        <w:tc>
          <w:tcPr>
            <w:tcW w:w="9384" w:type="dxa"/>
            <w:tcBorders>
              <w:top w:val="single" w:sz="4" w:space="0" w:color="auto"/>
              <w:left w:val="single" w:sz="4" w:space="0" w:color="auto"/>
            </w:tcBorders>
            <w:shd w:val="clear" w:color="auto" w:fill="FFFFFF"/>
          </w:tcPr>
          <w:p w:rsidR="000B14DB" w:rsidRPr="00FC3554" w:rsidRDefault="00A73467">
            <w:pPr>
              <w:pStyle w:val="a7"/>
              <w:shd w:val="clear" w:color="auto" w:fill="auto"/>
              <w:ind w:firstLine="0"/>
              <w:rPr>
                <w:sz w:val="20"/>
                <w:szCs w:val="20"/>
              </w:rPr>
            </w:pPr>
            <w:r w:rsidRPr="00FC3554">
              <w:rPr>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12" w:type="dxa"/>
            <w:tcBorders>
              <w:top w:val="single" w:sz="4" w:space="0" w:color="auto"/>
              <w:left w:val="single" w:sz="4" w:space="0" w:color="auto"/>
              <w:right w:val="single" w:sz="4" w:space="0" w:color="auto"/>
            </w:tcBorders>
            <w:shd w:val="clear" w:color="auto" w:fill="FFFFFF"/>
          </w:tcPr>
          <w:p w:rsidR="000B14DB" w:rsidRPr="00FC3554" w:rsidRDefault="000B14DB">
            <w:pPr>
              <w:rPr>
                <w:sz w:val="20"/>
                <w:szCs w:val="20"/>
              </w:rPr>
            </w:pPr>
          </w:p>
        </w:tc>
      </w:tr>
      <w:tr w:rsidR="000B14DB" w:rsidTr="00FC3554">
        <w:trPr>
          <w:trHeight w:hRule="exact" w:val="946"/>
          <w:jc w:val="center"/>
        </w:trPr>
        <w:tc>
          <w:tcPr>
            <w:tcW w:w="9384" w:type="dxa"/>
            <w:tcBorders>
              <w:top w:val="single" w:sz="4" w:space="0" w:color="auto"/>
              <w:left w:val="single" w:sz="4" w:space="0" w:color="auto"/>
            </w:tcBorders>
            <w:shd w:val="clear" w:color="auto" w:fill="FFFFFF"/>
          </w:tcPr>
          <w:p w:rsidR="000B14DB" w:rsidRPr="00FC3554" w:rsidRDefault="00A73467">
            <w:pPr>
              <w:pStyle w:val="a7"/>
              <w:shd w:val="clear" w:color="auto" w:fill="auto"/>
              <w:tabs>
                <w:tab w:val="left" w:leader="underscore" w:pos="4949"/>
              </w:tabs>
              <w:ind w:firstLine="0"/>
              <w:rPr>
                <w:sz w:val="20"/>
                <w:szCs w:val="20"/>
              </w:rPr>
            </w:pPr>
            <w:r w:rsidRPr="00FC3554">
              <w:rPr>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w:t>
            </w:r>
            <w:r w:rsidR="00FC3554">
              <w:rPr>
                <w:sz w:val="20"/>
                <w:szCs w:val="20"/>
              </w:rPr>
              <w:t>ном по адресу</w:t>
            </w:r>
            <w:r w:rsidR="00FC3554" w:rsidRPr="00FC3554">
              <w:rPr>
                <w:sz w:val="20"/>
                <w:szCs w:val="20"/>
              </w:rPr>
              <w:t>:</w:t>
            </w:r>
            <w:r w:rsidR="00FC3554">
              <w:rPr>
                <w:sz w:val="20"/>
                <w:szCs w:val="20"/>
              </w:rPr>
              <w:t xml:space="preserve"> ________________________________________________</w:t>
            </w:r>
          </w:p>
        </w:tc>
        <w:tc>
          <w:tcPr>
            <w:tcW w:w="912" w:type="dxa"/>
            <w:tcBorders>
              <w:top w:val="single" w:sz="4" w:space="0" w:color="auto"/>
              <w:left w:val="single" w:sz="4" w:space="0" w:color="auto"/>
              <w:right w:val="single" w:sz="4" w:space="0" w:color="auto"/>
            </w:tcBorders>
            <w:shd w:val="clear" w:color="auto" w:fill="FFFFFF"/>
          </w:tcPr>
          <w:p w:rsidR="000B14DB" w:rsidRPr="00FC3554" w:rsidRDefault="000B14DB">
            <w:pPr>
              <w:rPr>
                <w:sz w:val="20"/>
                <w:szCs w:val="20"/>
              </w:rPr>
            </w:pPr>
          </w:p>
        </w:tc>
      </w:tr>
      <w:tr w:rsidR="000B14DB" w:rsidTr="00FC3554">
        <w:trPr>
          <w:trHeight w:hRule="exact" w:val="421"/>
          <w:jc w:val="center"/>
        </w:trPr>
        <w:tc>
          <w:tcPr>
            <w:tcW w:w="9384" w:type="dxa"/>
            <w:tcBorders>
              <w:top w:val="single" w:sz="4" w:space="0" w:color="auto"/>
              <w:left w:val="single" w:sz="4" w:space="0" w:color="auto"/>
            </w:tcBorders>
            <w:shd w:val="clear" w:color="auto" w:fill="FFFFFF"/>
          </w:tcPr>
          <w:p w:rsidR="000B14DB" w:rsidRPr="00FC3554" w:rsidRDefault="00A73467">
            <w:pPr>
              <w:pStyle w:val="a7"/>
              <w:shd w:val="clear" w:color="auto" w:fill="auto"/>
              <w:tabs>
                <w:tab w:val="left" w:leader="underscore" w:pos="4397"/>
              </w:tabs>
              <w:ind w:firstLine="0"/>
              <w:rPr>
                <w:sz w:val="20"/>
                <w:szCs w:val="20"/>
              </w:rPr>
            </w:pPr>
            <w:r w:rsidRPr="00FC3554">
              <w:rPr>
                <w:sz w:val="20"/>
                <w:szCs w:val="20"/>
              </w:rPr>
              <w:t xml:space="preserve">направить на бумажном носителе на почтовый адрес: </w:t>
            </w:r>
            <w:r w:rsidRPr="00FC3554">
              <w:rPr>
                <w:sz w:val="20"/>
                <w:szCs w:val="20"/>
              </w:rPr>
              <w:tab/>
            </w:r>
          </w:p>
        </w:tc>
        <w:tc>
          <w:tcPr>
            <w:tcW w:w="912" w:type="dxa"/>
            <w:tcBorders>
              <w:top w:val="single" w:sz="4" w:space="0" w:color="auto"/>
              <w:left w:val="single" w:sz="4" w:space="0" w:color="auto"/>
              <w:right w:val="single" w:sz="4" w:space="0" w:color="auto"/>
            </w:tcBorders>
            <w:shd w:val="clear" w:color="auto" w:fill="FFFFFF"/>
          </w:tcPr>
          <w:p w:rsidR="000B14DB" w:rsidRPr="00FC3554" w:rsidRDefault="000B14DB">
            <w:pPr>
              <w:rPr>
                <w:sz w:val="20"/>
                <w:szCs w:val="20"/>
              </w:rPr>
            </w:pPr>
          </w:p>
        </w:tc>
      </w:tr>
      <w:tr w:rsidR="000B14DB">
        <w:trPr>
          <w:trHeight w:hRule="exact" w:val="259"/>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B14DB" w:rsidRPr="00FC3554" w:rsidRDefault="00FC3554">
            <w:pPr>
              <w:pStyle w:val="a7"/>
              <w:shd w:val="clear" w:color="auto" w:fill="auto"/>
              <w:ind w:firstLine="0"/>
              <w:jc w:val="center"/>
              <w:rPr>
                <w:sz w:val="20"/>
                <w:szCs w:val="20"/>
              </w:rPr>
            </w:pPr>
            <w:r>
              <w:rPr>
                <w:i/>
                <w:iCs/>
                <w:sz w:val="20"/>
                <w:szCs w:val="20"/>
              </w:rPr>
              <w:t>Указывается од</w:t>
            </w:r>
            <w:r w:rsidR="00A73467" w:rsidRPr="00FC3554">
              <w:rPr>
                <w:i/>
                <w:iCs/>
                <w:sz w:val="20"/>
                <w:szCs w:val="20"/>
              </w:rPr>
              <w:t>ин из перечисленных способов</w:t>
            </w:r>
          </w:p>
        </w:tc>
      </w:tr>
    </w:tbl>
    <w:p w:rsidR="00FC3554" w:rsidRDefault="00FC3554">
      <w:pPr>
        <w:pStyle w:val="a9"/>
        <w:shd w:val="clear" w:color="auto" w:fill="auto"/>
        <w:ind w:left="4075"/>
        <w:rPr>
          <w:sz w:val="20"/>
          <w:szCs w:val="20"/>
        </w:rPr>
      </w:pPr>
    </w:p>
    <w:p w:rsidR="00FC3554" w:rsidRDefault="00FC3554">
      <w:pPr>
        <w:pStyle w:val="a9"/>
        <w:shd w:val="clear" w:color="auto" w:fill="auto"/>
        <w:ind w:left="4075"/>
        <w:rPr>
          <w:sz w:val="20"/>
          <w:szCs w:val="20"/>
        </w:rPr>
      </w:pPr>
    </w:p>
    <w:p w:rsidR="00FC3554" w:rsidRDefault="00FC3554" w:rsidP="00FC3554">
      <w:pPr>
        <w:pStyle w:val="a9"/>
        <w:shd w:val="clear" w:color="auto" w:fill="auto"/>
        <w:ind w:left="4075"/>
        <w:rPr>
          <w:sz w:val="20"/>
          <w:szCs w:val="20"/>
        </w:rPr>
      </w:pPr>
    </w:p>
    <w:p w:rsidR="00FC3554" w:rsidRDefault="00FC3554" w:rsidP="00FC3554">
      <w:pPr>
        <w:pStyle w:val="a9"/>
        <w:shd w:val="clear" w:color="auto" w:fill="auto"/>
        <w:ind w:left="4075"/>
        <w:rPr>
          <w:sz w:val="20"/>
          <w:szCs w:val="20"/>
        </w:rPr>
      </w:pPr>
      <w:r>
        <w:rPr>
          <w:sz w:val="20"/>
          <w:szCs w:val="20"/>
        </w:rPr>
        <w:t>_________                             _________________________________</w:t>
      </w:r>
    </w:p>
    <w:p w:rsidR="000B14DB" w:rsidRDefault="00A73467" w:rsidP="00FC3554">
      <w:pPr>
        <w:pStyle w:val="a9"/>
        <w:shd w:val="clear" w:color="auto" w:fill="auto"/>
        <w:ind w:left="4075"/>
        <w:rPr>
          <w:sz w:val="20"/>
          <w:szCs w:val="20"/>
        </w:rPr>
      </w:pPr>
      <w:r>
        <w:rPr>
          <w:sz w:val="20"/>
          <w:szCs w:val="20"/>
        </w:rPr>
        <w:t>(подпись</w:t>
      </w:r>
      <w:proofErr w:type="gramStart"/>
      <w:r>
        <w:rPr>
          <w:sz w:val="20"/>
          <w:szCs w:val="20"/>
        </w:rPr>
        <w:t>)(</w:t>
      </w:r>
      <w:proofErr w:type="gramEnd"/>
      <w:r>
        <w:rPr>
          <w:sz w:val="20"/>
          <w:szCs w:val="20"/>
        </w:rPr>
        <w:t>фамилия, имя, отчество (при наличии)</w:t>
      </w:r>
    </w:p>
    <w:p w:rsidR="000B14DB" w:rsidRDefault="000B14DB">
      <w:pPr>
        <w:spacing w:after="79" w:line="1" w:lineRule="exact"/>
      </w:pPr>
    </w:p>
    <w:p w:rsidR="000B14DB" w:rsidRDefault="00A73467">
      <w:pPr>
        <w:pStyle w:val="30"/>
        <w:shd w:val="clear" w:color="auto" w:fill="auto"/>
        <w:spacing w:after="200"/>
        <w:ind w:firstLine="0"/>
        <w:sectPr w:rsidR="000B14DB" w:rsidSect="00FC3554">
          <w:headerReference w:type="default" r:id="rId11"/>
          <w:pgSz w:w="11900" w:h="16840"/>
          <w:pgMar w:top="851" w:right="445" w:bottom="1236" w:left="1159" w:header="0" w:footer="808" w:gutter="0"/>
          <w:pgNumType w:start="2"/>
          <w:cols w:space="720"/>
          <w:noEndnote/>
          <w:docGrid w:linePitch="360"/>
        </w:sectPr>
      </w:pPr>
      <w:r>
        <w:t>*Нужное подчеркнуть.</w:t>
      </w:r>
    </w:p>
    <w:p w:rsidR="00FC3554" w:rsidRDefault="00FC3554" w:rsidP="00FC3554">
      <w:pPr>
        <w:pStyle w:val="30"/>
        <w:shd w:val="clear" w:color="auto" w:fill="auto"/>
        <w:spacing w:after="0"/>
        <w:ind w:firstLine="0"/>
        <w:jc w:val="right"/>
      </w:pPr>
      <w:r>
        <w:lastRenderedPageBreak/>
        <w:t>Приложение 3</w:t>
      </w:r>
    </w:p>
    <w:p w:rsidR="00FC3554" w:rsidRDefault="00FC3554" w:rsidP="00FC3554">
      <w:pPr>
        <w:pStyle w:val="30"/>
        <w:shd w:val="clear" w:color="auto" w:fill="auto"/>
        <w:spacing w:after="0"/>
        <w:ind w:firstLine="0"/>
        <w:jc w:val="right"/>
      </w:pPr>
      <w:r>
        <w:t>к Административному регламенту</w:t>
      </w:r>
    </w:p>
    <w:p w:rsidR="00FC3554" w:rsidRDefault="00FC3554" w:rsidP="00FC3554">
      <w:pPr>
        <w:pStyle w:val="30"/>
        <w:shd w:val="clear" w:color="auto" w:fill="auto"/>
        <w:spacing w:after="0"/>
        <w:ind w:firstLine="0"/>
        <w:jc w:val="right"/>
      </w:pPr>
      <w:r>
        <w:t xml:space="preserve">по предоставлению </w:t>
      </w:r>
      <w:r w:rsidR="003D425E">
        <w:t>муниципальной</w:t>
      </w:r>
      <w:r>
        <w:t xml:space="preserve"> услуги</w:t>
      </w:r>
    </w:p>
    <w:p w:rsidR="00FC3554" w:rsidRPr="006C3B7A" w:rsidRDefault="00FC3554" w:rsidP="00FC3554">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«Направление уведомления о</w:t>
      </w:r>
    </w:p>
    <w:p w:rsidR="00FC3554" w:rsidRDefault="00FC3554" w:rsidP="00FC3554">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соответствии </w:t>
      </w:r>
      <w:proofErr w:type="gramStart"/>
      <w:r w:rsidRPr="006C3B7A">
        <w:rPr>
          <w:rFonts w:ascii="Times New Roman" w:hAnsi="Times New Roman" w:cs="Times New Roman"/>
          <w:color w:val="auto"/>
          <w:szCs w:val="28"/>
          <w:lang w:bidi="ar-SA"/>
        </w:rPr>
        <w:t>построенных</w:t>
      </w:r>
      <w:proofErr w:type="gramEnd"/>
      <w:r w:rsidRPr="006C3B7A">
        <w:rPr>
          <w:rFonts w:ascii="Times New Roman" w:hAnsi="Times New Roman" w:cs="Times New Roman"/>
          <w:color w:val="auto"/>
          <w:szCs w:val="28"/>
          <w:lang w:bidi="ar-SA"/>
        </w:rPr>
        <w:t xml:space="preserve"> или </w:t>
      </w:r>
    </w:p>
    <w:p w:rsidR="00FC3554" w:rsidRPr="006C3B7A" w:rsidRDefault="00FC3554" w:rsidP="00FC3554">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реконструированных объектов</w:t>
      </w:r>
    </w:p>
    <w:p w:rsidR="00FC3554" w:rsidRDefault="00FC3554" w:rsidP="00FC3554">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индивидуального жилищного строительства</w:t>
      </w:r>
    </w:p>
    <w:p w:rsidR="00FC3554" w:rsidRPr="006C3B7A" w:rsidRDefault="00FC3554" w:rsidP="00FC3554">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 или садового дома требованиям</w:t>
      </w:r>
    </w:p>
    <w:p w:rsidR="00FC3554" w:rsidRDefault="00FC3554" w:rsidP="00FC3554">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законодательства Российской Федерации </w:t>
      </w:r>
    </w:p>
    <w:p w:rsidR="00FC3554" w:rsidRPr="006C3B7A" w:rsidRDefault="00FC3554" w:rsidP="00FC3554">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о градостроительной деятельности»</w:t>
      </w:r>
    </w:p>
    <w:p w:rsidR="00E52F56" w:rsidRDefault="00FC3554" w:rsidP="00E52F56">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на территории </w:t>
      </w:r>
      <w:r w:rsidR="00E52F56">
        <w:rPr>
          <w:rFonts w:ascii="Times New Roman" w:hAnsi="Times New Roman" w:cs="Times New Roman"/>
          <w:color w:val="auto"/>
          <w:szCs w:val="28"/>
          <w:lang w:bidi="ar-SA"/>
        </w:rPr>
        <w:t>муниципального образования</w:t>
      </w:r>
    </w:p>
    <w:p w:rsidR="00E52F56" w:rsidRDefault="00A4592D" w:rsidP="00E52F56">
      <w:pPr>
        <w:widowControl/>
        <w:autoSpaceDE w:val="0"/>
        <w:autoSpaceDN w:val="0"/>
        <w:adjustRightInd w:val="0"/>
        <w:jc w:val="right"/>
        <w:rPr>
          <w:rFonts w:ascii="Times New Roman" w:hAnsi="Times New Roman" w:cs="Times New Roman"/>
          <w:color w:val="auto"/>
          <w:szCs w:val="28"/>
          <w:lang w:bidi="ar-SA"/>
        </w:rPr>
      </w:pPr>
      <w:proofErr w:type="spellStart"/>
      <w:r>
        <w:rPr>
          <w:rFonts w:ascii="Times New Roman" w:hAnsi="Times New Roman" w:cs="Times New Roman"/>
          <w:color w:val="auto"/>
          <w:szCs w:val="28"/>
          <w:lang w:bidi="ar-SA"/>
        </w:rPr>
        <w:t>Большеройское</w:t>
      </w:r>
      <w:proofErr w:type="spellEnd"/>
      <w:r w:rsidR="00E52F56">
        <w:rPr>
          <w:rFonts w:ascii="Times New Roman" w:hAnsi="Times New Roman" w:cs="Times New Roman"/>
          <w:color w:val="auto"/>
          <w:szCs w:val="28"/>
          <w:lang w:bidi="ar-SA"/>
        </w:rPr>
        <w:t xml:space="preserve"> сельское поселение </w:t>
      </w:r>
    </w:p>
    <w:p w:rsidR="003950F0" w:rsidRPr="006C3B7A" w:rsidRDefault="003950F0" w:rsidP="003950F0">
      <w:pPr>
        <w:widowControl/>
        <w:autoSpaceDE w:val="0"/>
        <w:autoSpaceDN w:val="0"/>
        <w:adjustRightInd w:val="0"/>
        <w:jc w:val="right"/>
        <w:rPr>
          <w:sz w:val="22"/>
        </w:rPr>
      </w:pPr>
      <w:r>
        <w:rPr>
          <w:rFonts w:ascii="Times New Roman" w:hAnsi="Times New Roman" w:cs="Times New Roman"/>
          <w:color w:val="auto"/>
          <w:szCs w:val="28"/>
          <w:lang w:bidi="ar-SA"/>
        </w:rPr>
        <w:t>Уржумского района Кировской области</w:t>
      </w:r>
    </w:p>
    <w:p w:rsidR="00FC3554" w:rsidRDefault="00FC3554" w:rsidP="00FC3554">
      <w:pPr>
        <w:pStyle w:val="30"/>
        <w:shd w:val="clear" w:color="auto" w:fill="auto"/>
        <w:spacing w:after="520"/>
        <w:ind w:firstLine="0"/>
        <w:jc w:val="right"/>
      </w:pPr>
    </w:p>
    <w:p w:rsidR="000B14DB" w:rsidRDefault="00A73467" w:rsidP="00FC3554">
      <w:pPr>
        <w:pStyle w:val="30"/>
        <w:shd w:val="clear" w:color="auto" w:fill="auto"/>
        <w:ind w:firstLine="0"/>
        <w:jc w:val="right"/>
      </w:pPr>
      <w:r>
        <w:t>ФОРМА</w:t>
      </w:r>
    </w:p>
    <w:p w:rsidR="00FC3554" w:rsidRPr="006A55DA" w:rsidRDefault="00FC3554" w:rsidP="00FC3554">
      <w:pPr>
        <w:jc w:val="right"/>
        <w:rPr>
          <w:rFonts w:ascii="Times New Roman" w:hAnsi="Times New Roman" w:cs="Times New Roman"/>
        </w:rPr>
      </w:pPr>
      <w:r>
        <w:tab/>
      </w:r>
      <w:r w:rsidRPr="006A55DA">
        <w:rPr>
          <w:rFonts w:ascii="Times New Roman" w:hAnsi="Times New Roman" w:cs="Times New Roman"/>
        </w:rPr>
        <w:t>Кому _______________________________</w:t>
      </w:r>
      <w:r w:rsidRPr="006A55DA">
        <w:rPr>
          <w:rFonts w:ascii="Times New Roman" w:hAnsi="Times New Roman" w:cs="Times New Roman"/>
        </w:rPr>
        <w:tab/>
      </w:r>
    </w:p>
    <w:p w:rsidR="00FC3554" w:rsidRDefault="00FC3554" w:rsidP="00FC3554">
      <w:pPr>
        <w:jc w:val="right"/>
        <w:rPr>
          <w:rFonts w:ascii="Times New Roman" w:hAnsi="Times New Roman" w:cs="Times New Roman"/>
          <w:sz w:val="20"/>
        </w:rPr>
      </w:pPr>
      <w:proofErr w:type="gramStart"/>
      <w:r w:rsidRPr="006A55DA">
        <w:rPr>
          <w:rFonts w:ascii="Times New Roman" w:hAnsi="Times New Roman" w:cs="Times New Roman"/>
          <w:sz w:val="20"/>
        </w:rPr>
        <w:t>(фамилия, имя, отчество (при наличии) застройщика,</w:t>
      </w:r>
      <w:proofErr w:type="gramEnd"/>
    </w:p>
    <w:p w:rsidR="00FC3554" w:rsidRDefault="00FC3554" w:rsidP="00FC3554">
      <w:pPr>
        <w:jc w:val="right"/>
        <w:rPr>
          <w:rFonts w:ascii="Times New Roman" w:hAnsi="Times New Roman" w:cs="Times New Roman"/>
          <w:sz w:val="20"/>
        </w:rPr>
      </w:pPr>
      <w:r w:rsidRPr="006A55DA">
        <w:rPr>
          <w:rFonts w:ascii="Times New Roman" w:hAnsi="Times New Roman" w:cs="Times New Roman"/>
          <w:sz w:val="20"/>
        </w:rPr>
        <w:t xml:space="preserve"> </w:t>
      </w:r>
      <w:proofErr w:type="gramStart"/>
      <w:r w:rsidRPr="006A55DA">
        <w:rPr>
          <w:rFonts w:ascii="Times New Roman" w:hAnsi="Times New Roman" w:cs="Times New Roman"/>
          <w:sz w:val="20"/>
        </w:rPr>
        <w:t>ОГРНИП (для физического лица, зарегистрированного</w:t>
      </w:r>
      <w:proofErr w:type="gramEnd"/>
    </w:p>
    <w:p w:rsidR="00FC3554" w:rsidRDefault="00FC3554" w:rsidP="00FC3554">
      <w:pPr>
        <w:jc w:val="right"/>
        <w:rPr>
          <w:rFonts w:ascii="Times New Roman" w:hAnsi="Times New Roman" w:cs="Times New Roman"/>
          <w:sz w:val="20"/>
        </w:rPr>
      </w:pPr>
      <w:r w:rsidRPr="006A55DA">
        <w:rPr>
          <w:rFonts w:ascii="Times New Roman" w:hAnsi="Times New Roman" w:cs="Times New Roman"/>
          <w:sz w:val="20"/>
        </w:rPr>
        <w:t xml:space="preserve"> в качестве индивидуального предпринимателя) - </w:t>
      </w:r>
      <w:proofErr w:type="gramStart"/>
      <w:r w:rsidRPr="006A55DA">
        <w:rPr>
          <w:rFonts w:ascii="Times New Roman" w:hAnsi="Times New Roman" w:cs="Times New Roman"/>
          <w:sz w:val="20"/>
        </w:rPr>
        <w:t>для</w:t>
      </w:r>
      <w:proofErr w:type="gramEnd"/>
      <w:r w:rsidRPr="006A55DA">
        <w:rPr>
          <w:rFonts w:ascii="Times New Roman" w:hAnsi="Times New Roman" w:cs="Times New Roman"/>
          <w:sz w:val="20"/>
        </w:rPr>
        <w:t xml:space="preserve"> </w:t>
      </w:r>
    </w:p>
    <w:p w:rsidR="00FC3554" w:rsidRDefault="00FC3554" w:rsidP="00FC3554">
      <w:pPr>
        <w:jc w:val="right"/>
        <w:rPr>
          <w:rFonts w:ascii="Times New Roman" w:hAnsi="Times New Roman" w:cs="Times New Roman"/>
          <w:sz w:val="20"/>
        </w:rPr>
      </w:pPr>
      <w:r w:rsidRPr="006A55DA">
        <w:rPr>
          <w:rFonts w:ascii="Times New Roman" w:hAnsi="Times New Roman" w:cs="Times New Roman"/>
          <w:sz w:val="20"/>
        </w:rPr>
        <w:t>физического лица, полное наименование застройщика, ИНН*,</w:t>
      </w:r>
    </w:p>
    <w:p w:rsidR="00FC3554" w:rsidRDefault="00FC3554" w:rsidP="00FC3554">
      <w:pPr>
        <w:jc w:val="right"/>
        <w:rPr>
          <w:rFonts w:ascii="Times New Roman" w:hAnsi="Times New Roman" w:cs="Times New Roman"/>
          <w:sz w:val="20"/>
        </w:rPr>
      </w:pPr>
      <w:r w:rsidRPr="006A55DA">
        <w:rPr>
          <w:rFonts w:ascii="Times New Roman" w:hAnsi="Times New Roman" w:cs="Times New Roman"/>
          <w:sz w:val="20"/>
        </w:rPr>
        <w:t xml:space="preserve"> ОГРН - для юридического лица </w:t>
      </w:r>
      <w:proofErr w:type="gramStart"/>
      <w:r w:rsidRPr="006A55DA">
        <w:rPr>
          <w:rFonts w:ascii="Times New Roman" w:hAnsi="Times New Roman" w:cs="Times New Roman"/>
          <w:sz w:val="20"/>
        </w:rPr>
        <w:t>почтовый</w:t>
      </w:r>
      <w:proofErr w:type="gramEnd"/>
      <w:r w:rsidRPr="006A55DA">
        <w:rPr>
          <w:rFonts w:ascii="Times New Roman" w:hAnsi="Times New Roman" w:cs="Times New Roman"/>
          <w:sz w:val="20"/>
        </w:rPr>
        <w:t xml:space="preserve"> </w:t>
      </w:r>
    </w:p>
    <w:p w:rsidR="00FC3554" w:rsidRDefault="00FC3554" w:rsidP="00FC3554">
      <w:pPr>
        <w:jc w:val="right"/>
        <w:rPr>
          <w:rFonts w:ascii="Times New Roman" w:hAnsi="Times New Roman" w:cs="Times New Roman"/>
          <w:sz w:val="20"/>
        </w:rPr>
      </w:pPr>
      <w:r>
        <w:rPr>
          <w:rFonts w:ascii="Times New Roman" w:hAnsi="Times New Roman" w:cs="Times New Roman"/>
          <w:sz w:val="20"/>
        </w:rPr>
        <w:t>________________________________________________________</w:t>
      </w:r>
    </w:p>
    <w:p w:rsidR="00FC3554" w:rsidRPr="006A55DA" w:rsidRDefault="00FC3554" w:rsidP="00FC3554">
      <w:pPr>
        <w:jc w:val="right"/>
        <w:rPr>
          <w:rFonts w:ascii="Times New Roman" w:hAnsi="Times New Roman" w:cs="Times New Roman"/>
          <w:sz w:val="20"/>
        </w:rPr>
      </w:pPr>
      <w:r w:rsidRPr="006A55DA">
        <w:rPr>
          <w:rFonts w:ascii="Times New Roman" w:hAnsi="Times New Roman" w:cs="Times New Roman"/>
          <w:sz w:val="20"/>
        </w:rPr>
        <w:t>индекс и адрес, телефон, адрес электронной почты застройщика)</w:t>
      </w:r>
    </w:p>
    <w:p w:rsidR="00FC3554" w:rsidRPr="00FC3554" w:rsidRDefault="00FC3554" w:rsidP="00FC3554">
      <w:pPr>
        <w:pStyle w:val="30"/>
        <w:shd w:val="clear" w:color="auto" w:fill="auto"/>
        <w:tabs>
          <w:tab w:val="left" w:pos="8835"/>
        </w:tabs>
        <w:ind w:firstLine="0"/>
        <w:rPr>
          <w:b/>
        </w:rPr>
      </w:pPr>
    </w:p>
    <w:p w:rsidR="000B14DB" w:rsidRPr="00FC3554" w:rsidRDefault="00A73467">
      <w:pPr>
        <w:pStyle w:val="30"/>
        <w:shd w:val="clear" w:color="auto" w:fill="auto"/>
        <w:spacing w:after="0"/>
        <w:ind w:firstLine="0"/>
        <w:jc w:val="center"/>
        <w:rPr>
          <w:b/>
        </w:rPr>
      </w:pPr>
      <w:proofErr w:type="gramStart"/>
      <w:r w:rsidRPr="00FC3554">
        <w:rPr>
          <w:b/>
        </w:rPr>
        <w:t>Р</w:t>
      </w:r>
      <w:proofErr w:type="gramEnd"/>
      <w:r w:rsidRPr="00FC3554">
        <w:rPr>
          <w:b/>
        </w:rPr>
        <w:t xml:space="preserve"> Е Ш Е Н И Е</w:t>
      </w:r>
      <w:r w:rsidRPr="00FC3554">
        <w:rPr>
          <w:b/>
        </w:rPr>
        <w:br/>
        <w:t>об отказе во внесении исправлений в</w:t>
      </w:r>
      <w:r w:rsidRPr="00FC3554">
        <w:rPr>
          <w:b/>
        </w:rPr>
        <w:br/>
        <w:t>уведомление о соответствии построенных или реконструированных объекта</w:t>
      </w:r>
      <w:r w:rsidRPr="00FC3554">
        <w:rPr>
          <w:b/>
        </w:rPr>
        <w:br/>
        <w:t>индивидуального жилищного строительства или садового дома требованиям</w:t>
      </w:r>
      <w:r w:rsidRPr="00FC3554">
        <w:rPr>
          <w:b/>
        </w:rPr>
        <w:br/>
        <w:t>законодательства о градостроительной деятельности,</w:t>
      </w:r>
      <w:r w:rsidRPr="00FC3554">
        <w:rPr>
          <w:b/>
        </w:rPr>
        <w:br/>
        <w:t>уведомление о несоответствии построенных или реконструированных объекта</w:t>
      </w:r>
      <w:r w:rsidRPr="00FC3554">
        <w:rPr>
          <w:b/>
        </w:rPr>
        <w:br/>
        <w:t>индивидуального жилищного строительства или садового дома требованиям</w:t>
      </w:r>
      <w:r w:rsidRPr="00FC3554">
        <w:rPr>
          <w:b/>
        </w:rPr>
        <w:br/>
        <w:t>законодательства о градостроительной деятельности**</w:t>
      </w:r>
    </w:p>
    <w:p w:rsidR="00FC3554" w:rsidRDefault="00A73467" w:rsidP="00FC3554">
      <w:pPr>
        <w:pStyle w:val="30"/>
        <w:shd w:val="clear" w:color="auto" w:fill="auto"/>
        <w:spacing w:after="520"/>
        <w:ind w:firstLine="0"/>
        <w:jc w:val="center"/>
        <w:rPr>
          <w:b/>
        </w:rPr>
      </w:pPr>
      <w:r w:rsidRPr="00FC3554">
        <w:rPr>
          <w:b/>
        </w:rPr>
        <w:t>(далее - уведомление)</w:t>
      </w:r>
    </w:p>
    <w:p w:rsidR="00FC3554" w:rsidRPr="00FC3554" w:rsidRDefault="00FC3554" w:rsidP="00FC3554">
      <w:pPr>
        <w:pStyle w:val="30"/>
        <w:shd w:val="clear" w:color="auto" w:fill="auto"/>
        <w:spacing w:after="0"/>
        <w:ind w:firstLine="0"/>
        <w:jc w:val="center"/>
        <w:rPr>
          <w:b/>
        </w:rPr>
      </w:pPr>
      <w:r>
        <w:rPr>
          <w:b/>
        </w:rPr>
        <w:t>________________________________________________________________________________</w:t>
      </w:r>
    </w:p>
    <w:p w:rsidR="000B14DB" w:rsidRDefault="00A73467">
      <w:pPr>
        <w:pStyle w:val="40"/>
        <w:shd w:val="clear" w:color="auto" w:fill="auto"/>
        <w:tabs>
          <w:tab w:val="left" w:leader="underscore" w:pos="3120"/>
          <w:tab w:val="left" w:leader="underscore" w:pos="5126"/>
        </w:tabs>
        <w:spacing w:after="0" w:line="240" w:lineRule="auto"/>
        <w:ind w:left="0" w:firstLine="0"/>
        <w:jc w:val="center"/>
        <w:rPr>
          <w:sz w:val="24"/>
          <w:szCs w:val="24"/>
        </w:rPr>
      </w:pPr>
      <w:r>
        <w:t>(наименование уполномоченного на выдачу разрешений на строительство федерального органа исполнительной</w:t>
      </w:r>
      <w:r>
        <w:br/>
        <w:t>власти, органа исполнительной власти субъекта Российской Федерации, органа местного самоуправления)</w:t>
      </w:r>
      <w:r>
        <w:br/>
      </w:r>
      <w:r>
        <w:rPr>
          <w:sz w:val="24"/>
          <w:szCs w:val="24"/>
        </w:rPr>
        <w:t>по результатам рассмотрения заявления об исправлении допущенных опечаток и ошибок в</w:t>
      </w:r>
      <w:r>
        <w:rPr>
          <w:sz w:val="24"/>
          <w:szCs w:val="24"/>
        </w:rPr>
        <w:br/>
        <w:t xml:space="preserve">уведомлении </w:t>
      </w:r>
      <w:proofErr w:type="gramStart"/>
      <w:r>
        <w:rPr>
          <w:sz w:val="24"/>
          <w:szCs w:val="24"/>
        </w:rPr>
        <w:t>от</w:t>
      </w:r>
      <w:proofErr w:type="gramEnd"/>
      <w:r>
        <w:rPr>
          <w:sz w:val="24"/>
          <w:szCs w:val="24"/>
        </w:rPr>
        <w:t xml:space="preserve"> </w:t>
      </w:r>
      <w:r>
        <w:rPr>
          <w:sz w:val="24"/>
          <w:szCs w:val="24"/>
        </w:rPr>
        <w:tab/>
        <w:t xml:space="preserve"> № </w:t>
      </w:r>
      <w:r>
        <w:rPr>
          <w:sz w:val="24"/>
          <w:szCs w:val="24"/>
        </w:rPr>
        <w:tab/>
        <w:t xml:space="preserve"> принято решение об отказе во внесении</w:t>
      </w:r>
    </w:p>
    <w:p w:rsidR="000B14DB" w:rsidRDefault="00A73467">
      <w:pPr>
        <w:pStyle w:val="40"/>
        <w:shd w:val="clear" w:color="auto" w:fill="auto"/>
        <w:spacing w:after="240" w:line="240" w:lineRule="auto"/>
        <w:ind w:left="0" w:firstLine="2180"/>
        <w:rPr>
          <w:sz w:val="24"/>
          <w:szCs w:val="24"/>
        </w:rPr>
      </w:pPr>
      <w:r>
        <w:t xml:space="preserve">(дата и номер регистрации) </w:t>
      </w:r>
      <w:r>
        <w:rPr>
          <w:sz w:val="24"/>
          <w:szCs w:val="24"/>
        </w:rPr>
        <w:t>исправлений в уведомление.</w:t>
      </w:r>
    </w:p>
    <w:tbl>
      <w:tblPr>
        <w:tblOverlap w:val="never"/>
        <w:tblW w:w="0" w:type="auto"/>
        <w:jc w:val="center"/>
        <w:tblLayout w:type="fixed"/>
        <w:tblCellMar>
          <w:left w:w="10" w:type="dxa"/>
          <w:right w:w="10" w:type="dxa"/>
        </w:tblCellMar>
        <w:tblLook w:val="04A0"/>
      </w:tblPr>
      <w:tblGrid>
        <w:gridCol w:w="1853"/>
        <w:gridCol w:w="4550"/>
        <w:gridCol w:w="3893"/>
      </w:tblGrid>
      <w:tr w:rsidR="000B14DB">
        <w:trPr>
          <w:trHeight w:hRule="exact" w:val="1118"/>
          <w:jc w:val="center"/>
        </w:trPr>
        <w:tc>
          <w:tcPr>
            <w:tcW w:w="1853" w:type="dxa"/>
            <w:tcBorders>
              <w:top w:val="single" w:sz="4" w:space="0" w:color="auto"/>
              <w:left w:val="single" w:sz="4" w:space="0" w:color="auto"/>
            </w:tcBorders>
            <w:shd w:val="clear" w:color="auto" w:fill="FFFFFF"/>
            <w:vAlign w:val="bottom"/>
          </w:tcPr>
          <w:p w:rsidR="000B14DB" w:rsidRPr="00FC3554" w:rsidRDefault="00A73467">
            <w:pPr>
              <w:pStyle w:val="a7"/>
              <w:shd w:val="clear" w:color="auto" w:fill="auto"/>
              <w:ind w:firstLine="0"/>
              <w:jc w:val="center"/>
              <w:rPr>
                <w:sz w:val="20"/>
                <w:szCs w:val="24"/>
              </w:rPr>
            </w:pPr>
            <w:r w:rsidRPr="00FC3554">
              <w:rPr>
                <w:sz w:val="20"/>
                <w:szCs w:val="24"/>
              </w:rPr>
              <w:t>№ пункта Администра</w:t>
            </w:r>
            <w:r w:rsidRPr="00FC3554">
              <w:rPr>
                <w:sz w:val="20"/>
                <w:szCs w:val="24"/>
              </w:rPr>
              <w:softHyphen/>
              <w:t>тивного</w:t>
            </w:r>
          </w:p>
          <w:p w:rsidR="000B14DB" w:rsidRPr="00FC3554" w:rsidRDefault="00A73467">
            <w:pPr>
              <w:pStyle w:val="a7"/>
              <w:shd w:val="clear" w:color="auto" w:fill="auto"/>
              <w:ind w:firstLine="340"/>
              <w:rPr>
                <w:sz w:val="20"/>
                <w:szCs w:val="24"/>
              </w:rPr>
            </w:pPr>
            <w:r w:rsidRPr="00FC3554">
              <w:rPr>
                <w:sz w:val="20"/>
                <w:szCs w:val="24"/>
              </w:rPr>
              <w:t>регламента</w:t>
            </w:r>
          </w:p>
        </w:tc>
        <w:tc>
          <w:tcPr>
            <w:tcW w:w="4550" w:type="dxa"/>
            <w:tcBorders>
              <w:top w:val="single" w:sz="4" w:space="0" w:color="auto"/>
              <w:left w:val="single" w:sz="4" w:space="0" w:color="auto"/>
            </w:tcBorders>
            <w:shd w:val="clear" w:color="auto" w:fill="FFFFFF"/>
            <w:vAlign w:val="bottom"/>
          </w:tcPr>
          <w:p w:rsidR="000B14DB" w:rsidRPr="00FC3554" w:rsidRDefault="00A73467">
            <w:pPr>
              <w:pStyle w:val="a7"/>
              <w:shd w:val="clear" w:color="auto" w:fill="auto"/>
              <w:ind w:firstLine="0"/>
              <w:jc w:val="center"/>
              <w:rPr>
                <w:sz w:val="20"/>
                <w:szCs w:val="24"/>
              </w:rPr>
            </w:pPr>
            <w:r w:rsidRPr="00FC3554">
              <w:rPr>
                <w:sz w:val="20"/>
                <w:szCs w:val="24"/>
              </w:rPr>
              <w:t xml:space="preserve">Наименование основания </w:t>
            </w:r>
            <w:proofErr w:type="gramStart"/>
            <w:r w:rsidRPr="00FC3554">
              <w:rPr>
                <w:sz w:val="20"/>
                <w:szCs w:val="24"/>
              </w:rPr>
              <w:t>для отказа во внесении исправлений в уведомление в соответствии с Административным регламентом</w:t>
            </w:r>
            <w:proofErr w:type="gramEnd"/>
          </w:p>
        </w:tc>
        <w:tc>
          <w:tcPr>
            <w:tcW w:w="3893" w:type="dxa"/>
            <w:tcBorders>
              <w:top w:val="single" w:sz="4" w:space="0" w:color="auto"/>
              <w:left w:val="single" w:sz="4" w:space="0" w:color="auto"/>
              <w:right w:val="single" w:sz="4" w:space="0" w:color="auto"/>
            </w:tcBorders>
            <w:shd w:val="clear" w:color="auto" w:fill="FFFFFF"/>
            <w:vAlign w:val="center"/>
          </w:tcPr>
          <w:p w:rsidR="000B14DB" w:rsidRPr="00FC3554" w:rsidRDefault="00A73467">
            <w:pPr>
              <w:pStyle w:val="a7"/>
              <w:shd w:val="clear" w:color="auto" w:fill="auto"/>
              <w:ind w:firstLine="0"/>
              <w:jc w:val="center"/>
              <w:rPr>
                <w:sz w:val="20"/>
                <w:szCs w:val="24"/>
              </w:rPr>
            </w:pPr>
            <w:r w:rsidRPr="00FC3554">
              <w:rPr>
                <w:sz w:val="20"/>
                <w:szCs w:val="24"/>
              </w:rPr>
              <w:t>Разъяснение причин отказа во внесении исправлений в уведомление</w:t>
            </w:r>
          </w:p>
        </w:tc>
      </w:tr>
      <w:tr w:rsidR="000B14DB" w:rsidTr="00381F2B">
        <w:trPr>
          <w:trHeight w:hRule="exact" w:val="579"/>
          <w:jc w:val="center"/>
        </w:trPr>
        <w:tc>
          <w:tcPr>
            <w:tcW w:w="1853" w:type="dxa"/>
            <w:tcBorders>
              <w:top w:val="single" w:sz="4" w:space="0" w:color="auto"/>
              <w:left w:val="single" w:sz="4" w:space="0" w:color="auto"/>
            </w:tcBorders>
            <w:shd w:val="clear" w:color="auto" w:fill="FFFFFF"/>
          </w:tcPr>
          <w:p w:rsidR="000B14DB" w:rsidRPr="00381F2B" w:rsidRDefault="00A73467">
            <w:pPr>
              <w:pStyle w:val="a7"/>
              <w:shd w:val="clear" w:color="auto" w:fill="auto"/>
              <w:ind w:firstLine="0"/>
              <w:rPr>
                <w:sz w:val="20"/>
                <w:szCs w:val="24"/>
              </w:rPr>
            </w:pPr>
            <w:r w:rsidRPr="00381F2B">
              <w:rPr>
                <w:sz w:val="20"/>
                <w:szCs w:val="24"/>
              </w:rPr>
              <w:lastRenderedPageBreak/>
              <w:t>подпункт "а" пункта 2.26</w:t>
            </w:r>
          </w:p>
        </w:tc>
        <w:tc>
          <w:tcPr>
            <w:tcW w:w="4550" w:type="dxa"/>
            <w:tcBorders>
              <w:top w:val="single" w:sz="4" w:space="0" w:color="auto"/>
              <w:left w:val="single" w:sz="4" w:space="0" w:color="auto"/>
            </w:tcBorders>
            <w:shd w:val="clear" w:color="auto" w:fill="FFFFFF"/>
          </w:tcPr>
          <w:p w:rsidR="000B14DB" w:rsidRPr="00381F2B" w:rsidRDefault="00A73467">
            <w:pPr>
              <w:pStyle w:val="a7"/>
              <w:shd w:val="clear" w:color="auto" w:fill="auto"/>
              <w:ind w:firstLine="0"/>
              <w:jc w:val="both"/>
              <w:rPr>
                <w:sz w:val="20"/>
                <w:szCs w:val="24"/>
              </w:rPr>
            </w:pPr>
            <w:r w:rsidRPr="00381F2B">
              <w:rPr>
                <w:sz w:val="20"/>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0B14DB" w:rsidRPr="00381F2B" w:rsidRDefault="00A73467">
            <w:pPr>
              <w:pStyle w:val="a7"/>
              <w:shd w:val="clear" w:color="auto" w:fill="auto"/>
              <w:ind w:firstLine="0"/>
              <w:rPr>
                <w:sz w:val="20"/>
                <w:szCs w:val="24"/>
              </w:rPr>
            </w:pPr>
            <w:r w:rsidRPr="00381F2B">
              <w:rPr>
                <w:sz w:val="20"/>
                <w:szCs w:val="24"/>
              </w:rPr>
              <w:t>Указываются основания такого вывода</w:t>
            </w:r>
          </w:p>
        </w:tc>
      </w:tr>
      <w:tr w:rsidR="000B14DB">
        <w:trPr>
          <w:trHeight w:hRule="exact" w:val="691"/>
          <w:jc w:val="center"/>
        </w:trPr>
        <w:tc>
          <w:tcPr>
            <w:tcW w:w="1853" w:type="dxa"/>
            <w:tcBorders>
              <w:top w:val="single" w:sz="4" w:space="0" w:color="auto"/>
              <w:left w:val="single" w:sz="4" w:space="0" w:color="auto"/>
              <w:bottom w:val="single" w:sz="4" w:space="0" w:color="auto"/>
            </w:tcBorders>
            <w:shd w:val="clear" w:color="auto" w:fill="FFFFFF"/>
          </w:tcPr>
          <w:p w:rsidR="000B14DB" w:rsidRPr="00381F2B" w:rsidRDefault="00A73467">
            <w:pPr>
              <w:pStyle w:val="a7"/>
              <w:shd w:val="clear" w:color="auto" w:fill="auto"/>
              <w:ind w:firstLine="0"/>
              <w:rPr>
                <w:sz w:val="20"/>
                <w:szCs w:val="24"/>
              </w:rPr>
            </w:pPr>
            <w:r w:rsidRPr="00381F2B">
              <w:rPr>
                <w:sz w:val="20"/>
                <w:szCs w:val="24"/>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0B14DB" w:rsidRPr="00381F2B" w:rsidRDefault="00A73467">
            <w:pPr>
              <w:pStyle w:val="a7"/>
              <w:shd w:val="clear" w:color="auto" w:fill="auto"/>
              <w:ind w:firstLine="0"/>
              <w:jc w:val="both"/>
              <w:rPr>
                <w:sz w:val="20"/>
                <w:szCs w:val="24"/>
              </w:rPr>
            </w:pPr>
            <w:r w:rsidRPr="00381F2B">
              <w:rPr>
                <w:sz w:val="20"/>
                <w:szCs w:val="24"/>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0B14DB" w:rsidRPr="00381F2B" w:rsidRDefault="00A73467">
            <w:pPr>
              <w:pStyle w:val="a7"/>
              <w:shd w:val="clear" w:color="auto" w:fill="auto"/>
              <w:ind w:firstLine="0"/>
              <w:rPr>
                <w:sz w:val="20"/>
                <w:szCs w:val="24"/>
              </w:rPr>
            </w:pPr>
            <w:r w:rsidRPr="00381F2B">
              <w:rPr>
                <w:sz w:val="20"/>
                <w:szCs w:val="24"/>
              </w:rPr>
              <w:t>Указываются основания такого вывода</w:t>
            </w:r>
          </w:p>
        </w:tc>
      </w:tr>
    </w:tbl>
    <w:p w:rsidR="00381F2B" w:rsidRDefault="00381F2B">
      <w:pPr>
        <w:spacing w:after="299" w:line="1" w:lineRule="exact"/>
      </w:pPr>
    </w:p>
    <w:p w:rsidR="00381F2B" w:rsidRPr="00381F2B" w:rsidRDefault="00E1050A" w:rsidP="00381F2B">
      <w:pPr>
        <w:widowControl/>
        <w:autoSpaceDE w:val="0"/>
        <w:autoSpaceDN w:val="0"/>
        <w:adjustRightInd w:val="0"/>
        <w:rPr>
          <w:rFonts w:ascii="Times New Roman" w:hAnsi="Times New Roman" w:cs="Times New Roman"/>
          <w:color w:val="auto"/>
          <w:lang w:bidi="ar-SA"/>
        </w:rPr>
      </w:pPr>
      <w:r>
        <w:rPr>
          <w:rFonts w:ascii="Times New Roman" w:hAnsi="Times New Roman" w:cs="Times New Roman"/>
          <w:color w:val="auto"/>
          <w:lang w:bidi="ar-SA"/>
        </w:rPr>
        <w:tab/>
      </w:r>
      <w:r w:rsidR="00381F2B" w:rsidRPr="00381F2B">
        <w:rPr>
          <w:rFonts w:ascii="Times New Roman" w:hAnsi="Times New Roman" w:cs="Times New Roman"/>
          <w:color w:val="auto"/>
          <w:lang w:bidi="ar-SA"/>
        </w:rPr>
        <w:t>Вы вправе повторно обратиться с заявлением об исправлении допущенных опечаток и</w:t>
      </w:r>
    </w:p>
    <w:p w:rsidR="00381F2B" w:rsidRPr="00381F2B" w:rsidRDefault="00381F2B" w:rsidP="00381F2B">
      <w:pPr>
        <w:widowControl/>
        <w:autoSpaceDE w:val="0"/>
        <w:autoSpaceDN w:val="0"/>
        <w:adjustRightInd w:val="0"/>
        <w:rPr>
          <w:rFonts w:ascii="Times New Roman" w:hAnsi="Times New Roman" w:cs="Times New Roman"/>
          <w:color w:val="auto"/>
          <w:lang w:bidi="ar-SA"/>
        </w:rPr>
      </w:pPr>
      <w:r w:rsidRPr="00381F2B">
        <w:rPr>
          <w:rFonts w:ascii="Times New Roman" w:hAnsi="Times New Roman" w:cs="Times New Roman"/>
          <w:color w:val="auto"/>
          <w:lang w:bidi="ar-SA"/>
        </w:rPr>
        <w:t>ошибок в уведомлении после устранения указанных нарушений.</w:t>
      </w:r>
    </w:p>
    <w:p w:rsidR="000B14DB" w:rsidRDefault="00381F2B" w:rsidP="00381F2B">
      <w:pPr>
        <w:ind w:firstLine="708"/>
        <w:rPr>
          <w:rFonts w:ascii="Times New Roman" w:hAnsi="Times New Roman" w:cs="Times New Roman"/>
          <w:color w:val="auto"/>
          <w:lang w:bidi="ar-SA"/>
        </w:rPr>
      </w:pPr>
      <w:r w:rsidRPr="00381F2B">
        <w:rPr>
          <w:rFonts w:ascii="Times New Roman" w:hAnsi="Times New Roman" w:cs="Times New Roman"/>
          <w:color w:val="auto"/>
          <w:lang w:bidi="ar-SA"/>
        </w:rPr>
        <w:t xml:space="preserve">Данный отказ может быть обжалован в досудебном порядке путем направления жалобы </w:t>
      </w:r>
      <w:proofErr w:type="gramStart"/>
      <w:r w:rsidRPr="00381F2B">
        <w:rPr>
          <w:rFonts w:ascii="Times New Roman" w:hAnsi="Times New Roman" w:cs="Times New Roman"/>
          <w:color w:val="auto"/>
          <w:lang w:bidi="ar-SA"/>
        </w:rPr>
        <w:t>в</w:t>
      </w:r>
      <w:proofErr w:type="gramEnd"/>
    </w:p>
    <w:p w:rsidR="00E1050A" w:rsidRDefault="00E1050A" w:rsidP="00E1050A">
      <w:pPr>
        <w:spacing w:before="120" w:after="120"/>
        <w:ind w:firstLine="709"/>
        <w:rPr>
          <w:rFonts w:ascii="Times New Roman" w:hAnsi="Times New Roman" w:cs="Times New Roman"/>
          <w:color w:val="auto"/>
          <w:lang w:bidi="ar-SA"/>
        </w:rPr>
      </w:pPr>
      <w:r>
        <w:rPr>
          <w:rFonts w:ascii="Times New Roman" w:hAnsi="Times New Roman" w:cs="Times New Roman"/>
          <w:color w:val="auto"/>
          <w:lang w:bidi="ar-SA"/>
        </w:rPr>
        <w:t xml:space="preserve">____________________________________________________________________________, а также в судебном порядке. </w:t>
      </w:r>
    </w:p>
    <w:p w:rsidR="00E1050A" w:rsidRDefault="00E1050A" w:rsidP="00E1050A">
      <w:pPr>
        <w:spacing w:before="120" w:after="120"/>
        <w:ind w:firstLine="709"/>
        <w:rPr>
          <w:rFonts w:ascii="Times New Roman" w:hAnsi="Times New Roman" w:cs="Times New Roman"/>
          <w:color w:val="auto"/>
          <w:lang w:bidi="ar-SA"/>
        </w:rPr>
      </w:pPr>
      <w:r>
        <w:rPr>
          <w:rFonts w:ascii="Times New Roman" w:hAnsi="Times New Roman" w:cs="Times New Roman"/>
          <w:color w:val="auto"/>
          <w:lang w:bidi="ar-SA"/>
        </w:rPr>
        <w:t>Дополнительно информируем</w:t>
      </w:r>
      <w:r w:rsidRPr="00E1050A">
        <w:rPr>
          <w:rFonts w:ascii="Times New Roman" w:hAnsi="Times New Roman" w:cs="Times New Roman"/>
          <w:color w:val="auto"/>
          <w:lang w:bidi="ar-SA"/>
        </w:rPr>
        <w:t>:</w:t>
      </w:r>
      <w:r>
        <w:rPr>
          <w:rFonts w:ascii="Times New Roman" w:hAnsi="Times New Roman" w:cs="Times New Roman"/>
          <w:color w:val="auto"/>
          <w:lang w:bidi="ar-SA"/>
        </w:rPr>
        <w:t xml:space="preserve"> ____________________________________________________</w:t>
      </w:r>
    </w:p>
    <w:p w:rsidR="00E1050A" w:rsidRDefault="00E1050A" w:rsidP="00E1050A">
      <w:r>
        <w:rPr>
          <w:rFonts w:ascii="Times New Roman" w:hAnsi="Times New Roman" w:cs="Times New Roman"/>
        </w:rPr>
        <w:t>_______________________________________________________________________________</w:t>
      </w:r>
    </w:p>
    <w:p w:rsidR="00E1050A" w:rsidRDefault="00E1050A" w:rsidP="00E1050A">
      <w:pPr>
        <w:ind w:firstLine="709"/>
        <w:rPr>
          <w:rFonts w:ascii="Times New Roman" w:hAnsi="Times New Roman" w:cs="Times New Roman"/>
          <w:sz w:val="20"/>
        </w:rPr>
      </w:pPr>
      <w:r w:rsidRPr="00E1050A">
        <w:rPr>
          <w:rFonts w:ascii="Times New Roman" w:hAnsi="Times New Roman" w:cs="Times New Roman"/>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E1050A" w:rsidRDefault="00E1050A" w:rsidP="00E1050A">
      <w:pPr>
        <w:ind w:firstLine="709"/>
        <w:rPr>
          <w:rFonts w:ascii="Times New Roman" w:hAnsi="Times New Roman" w:cs="Times New Roman"/>
          <w:sz w:val="20"/>
        </w:rPr>
      </w:pPr>
    </w:p>
    <w:p w:rsidR="00E1050A" w:rsidRDefault="00E1050A" w:rsidP="00E1050A">
      <w:pPr>
        <w:ind w:firstLine="709"/>
        <w:rPr>
          <w:rFonts w:ascii="font0000000028325803" w:hAnsi="font0000000028325803" w:cs="font0000000028325803"/>
          <w:color w:val="auto"/>
          <w:sz w:val="20"/>
          <w:szCs w:val="20"/>
          <w:lang w:bidi="ar-SA"/>
        </w:rPr>
      </w:pPr>
    </w:p>
    <w:p w:rsidR="00E1050A" w:rsidRDefault="00E1050A" w:rsidP="00E1050A">
      <w:pPr>
        <w:tabs>
          <w:tab w:val="left" w:pos="1875"/>
          <w:tab w:val="left" w:pos="4185"/>
          <w:tab w:val="left" w:pos="6045"/>
        </w:tabs>
        <w:ind w:firstLine="709"/>
        <w:rPr>
          <w:rFonts w:ascii="font0000000028325803" w:hAnsi="font0000000028325803" w:cs="font0000000028325803"/>
          <w:color w:val="auto"/>
          <w:sz w:val="20"/>
          <w:szCs w:val="20"/>
          <w:lang w:bidi="ar-SA"/>
        </w:rPr>
      </w:pPr>
      <w:r>
        <w:rPr>
          <w:rFonts w:ascii="font0000000028325803" w:hAnsi="font0000000028325803" w:cs="font0000000028325803"/>
          <w:color w:val="auto"/>
          <w:sz w:val="20"/>
          <w:szCs w:val="20"/>
          <w:lang w:bidi="ar-SA"/>
        </w:rPr>
        <w:tab/>
        <w:t>__________</w:t>
      </w:r>
      <w:r>
        <w:rPr>
          <w:rFonts w:ascii="font0000000028325803" w:hAnsi="font0000000028325803" w:cs="font0000000028325803"/>
          <w:color w:val="auto"/>
          <w:sz w:val="20"/>
          <w:szCs w:val="20"/>
          <w:lang w:bidi="ar-SA"/>
        </w:rPr>
        <w:tab/>
        <w:t>________</w:t>
      </w:r>
      <w:r>
        <w:rPr>
          <w:rFonts w:ascii="font0000000028325803" w:hAnsi="font0000000028325803" w:cs="font0000000028325803"/>
          <w:color w:val="auto"/>
          <w:sz w:val="20"/>
          <w:szCs w:val="20"/>
          <w:lang w:bidi="ar-SA"/>
        </w:rPr>
        <w:tab/>
        <w:t>_________________________________</w:t>
      </w:r>
    </w:p>
    <w:p w:rsidR="00E1050A" w:rsidRDefault="00E1050A" w:rsidP="00E1050A">
      <w:pPr>
        <w:widowControl/>
        <w:autoSpaceDE w:val="0"/>
        <w:autoSpaceDN w:val="0"/>
        <w:adjustRightInd w:val="0"/>
        <w:rPr>
          <w:rFonts w:ascii="font0000000028325803" w:hAnsi="font0000000028325803" w:cs="font0000000028325803"/>
          <w:color w:val="auto"/>
          <w:sz w:val="20"/>
          <w:szCs w:val="20"/>
          <w:lang w:bidi="ar-SA"/>
        </w:rPr>
      </w:pPr>
      <w:r>
        <w:rPr>
          <w:rFonts w:ascii="font0000000028325803" w:hAnsi="font0000000028325803" w:cs="font0000000028325803"/>
          <w:color w:val="auto"/>
          <w:sz w:val="20"/>
          <w:szCs w:val="20"/>
          <w:lang w:bidi="ar-SA"/>
        </w:rPr>
        <w:t xml:space="preserve">                                 </w:t>
      </w:r>
      <w:proofErr w:type="gramStart"/>
      <w:r>
        <w:rPr>
          <w:rFonts w:ascii="font0000000028325803" w:hAnsi="font0000000028325803" w:cs="font0000000028325803"/>
          <w:color w:val="auto"/>
          <w:sz w:val="20"/>
          <w:szCs w:val="20"/>
          <w:lang w:bidi="ar-SA"/>
        </w:rPr>
        <w:t>(должность)                     (подпись)                  (фамилия, имя, отчество (при наличии)</w:t>
      </w:r>
      <w:proofErr w:type="gramEnd"/>
    </w:p>
    <w:p w:rsidR="00E1050A" w:rsidRPr="00E1050A" w:rsidRDefault="00E1050A" w:rsidP="00E1050A">
      <w:pPr>
        <w:ind w:firstLine="709"/>
        <w:rPr>
          <w:rFonts w:ascii="Times New Roman" w:hAnsi="Times New Roman" w:cs="Times New Roman"/>
          <w:sz w:val="20"/>
        </w:rPr>
      </w:pPr>
    </w:p>
    <w:p w:rsidR="000B14DB" w:rsidRDefault="000B14DB">
      <w:pPr>
        <w:spacing w:line="1" w:lineRule="exact"/>
      </w:pPr>
    </w:p>
    <w:p w:rsidR="00E1050A" w:rsidRDefault="00E1050A">
      <w:pPr>
        <w:pStyle w:val="30"/>
        <w:shd w:val="clear" w:color="auto" w:fill="auto"/>
        <w:spacing w:after="0"/>
        <w:ind w:firstLine="0"/>
      </w:pPr>
      <w:r>
        <w:t>Дата</w:t>
      </w:r>
    </w:p>
    <w:p w:rsidR="00E1050A" w:rsidRDefault="00E1050A">
      <w:pPr>
        <w:pStyle w:val="30"/>
        <w:shd w:val="clear" w:color="auto" w:fill="auto"/>
        <w:spacing w:after="0"/>
        <w:ind w:firstLine="0"/>
      </w:pPr>
    </w:p>
    <w:p w:rsidR="00E1050A" w:rsidRDefault="00A73467">
      <w:pPr>
        <w:pStyle w:val="30"/>
        <w:shd w:val="clear" w:color="auto" w:fill="auto"/>
        <w:spacing w:after="0"/>
        <w:ind w:firstLine="0"/>
      </w:pPr>
      <w:r>
        <w:t xml:space="preserve">*Сведения об ИНН в отношении иностранного юридического лица не указываются. </w:t>
      </w:r>
    </w:p>
    <w:p w:rsidR="000B14DB" w:rsidRDefault="003959C0">
      <w:pPr>
        <w:pStyle w:val="30"/>
        <w:shd w:val="clear" w:color="auto" w:fill="auto"/>
        <w:spacing w:after="0"/>
        <w:ind w:firstLine="0"/>
      </w:pPr>
      <w:r>
        <w:t>**Нужное подчеркнуть</w:t>
      </w:r>
    </w:p>
    <w:p w:rsidR="003959C0" w:rsidRDefault="003959C0">
      <w:pPr>
        <w:pStyle w:val="30"/>
        <w:shd w:val="clear" w:color="auto" w:fill="auto"/>
        <w:spacing w:after="0"/>
        <w:ind w:firstLine="0"/>
      </w:pPr>
    </w:p>
    <w:p w:rsidR="003959C0" w:rsidRDefault="003959C0">
      <w:pPr>
        <w:pStyle w:val="30"/>
        <w:shd w:val="clear" w:color="auto" w:fill="auto"/>
        <w:spacing w:after="0"/>
        <w:ind w:firstLine="0"/>
      </w:pPr>
    </w:p>
    <w:p w:rsidR="003959C0" w:rsidRDefault="003959C0">
      <w:pPr>
        <w:pStyle w:val="30"/>
        <w:shd w:val="clear" w:color="auto" w:fill="auto"/>
        <w:spacing w:after="0"/>
        <w:ind w:firstLine="0"/>
      </w:pPr>
    </w:p>
    <w:p w:rsidR="003959C0" w:rsidRDefault="003959C0">
      <w:pPr>
        <w:pStyle w:val="30"/>
        <w:shd w:val="clear" w:color="auto" w:fill="auto"/>
        <w:spacing w:after="0"/>
        <w:ind w:firstLine="0"/>
      </w:pPr>
    </w:p>
    <w:p w:rsidR="003959C0" w:rsidRDefault="003959C0">
      <w:pPr>
        <w:pStyle w:val="30"/>
        <w:shd w:val="clear" w:color="auto" w:fill="auto"/>
        <w:spacing w:after="0"/>
        <w:ind w:firstLine="0"/>
      </w:pPr>
    </w:p>
    <w:p w:rsidR="003959C0" w:rsidRDefault="003959C0">
      <w:pPr>
        <w:pStyle w:val="30"/>
        <w:shd w:val="clear" w:color="auto" w:fill="auto"/>
        <w:spacing w:after="0"/>
        <w:ind w:firstLine="0"/>
      </w:pPr>
    </w:p>
    <w:p w:rsidR="003959C0" w:rsidRDefault="003959C0">
      <w:pPr>
        <w:pStyle w:val="30"/>
        <w:shd w:val="clear" w:color="auto" w:fill="auto"/>
        <w:spacing w:after="0"/>
        <w:ind w:firstLine="0"/>
        <w:sectPr w:rsidR="003959C0" w:rsidSect="00381F2B">
          <w:headerReference w:type="default" r:id="rId12"/>
          <w:footerReference w:type="default" r:id="rId13"/>
          <w:pgSz w:w="11900" w:h="16840"/>
          <w:pgMar w:top="851" w:right="445" w:bottom="2487" w:left="1159" w:header="0" w:footer="2059" w:gutter="0"/>
          <w:pgNumType w:start="37"/>
          <w:cols w:space="720"/>
          <w:noEndnote/>
          <w:docGrid w:linePitch="360"/>
        </w:sectPr>
      </w:pPr>
    </w:p>
    <w:p w:rsidR="003959C0" w:rsidRDefault="003959C0" w:rsidP="003959C0">
      <w:pPr>
        <w:pStyle w:val="30"/>
        <w:shd w:val="clear" w:color="auto" w:fill="auto"/>
        <w:spacing w:after="0"/>
        <w:ind w:firstLine="0"/>
        <w:jc w:val="right"/>
      </w:pPr>
      <w:r>
        <w:lastRenderedPageBreak/>
        <w:t>Приложение 4</w:t>
      </w:r>
    </w:p>
    <w:p w:rsidR="003959C0" w:rsidRDefault="003959C0" w:rsidP="003959C0">
      <w:pPr>
        <w:pStyle w:val="30"/>
        <w:shd w:val="clear" w:color="auto" w:fill="auto"/>
        <w:spacing w:after="0"/>
        <w:ind w:firstLine="0"/>
        <w:jc w:val="right"/>
      </w:pPr>
      <w:r>
        <w:t>к Административному регламенту</w:t>
      </w:r>
    </w:p>
    <w:p w:rsidR="003959C0" w:rsidRDefault="003959C0" w:rsidP="003959C0">
      <w:pPr>
        <w:pStyle w:val="30"/>
        <w:shd w:val="clear" w:color="auto" w:fill="auto"/>
        <w:spacing w:after="0"/>
        <w:ind w:firstLine="0"/>
        <w:jc w:val="right"/>
      </w:pPr>
      <w:r>
        <w:t xml:space="preserve">по предоставлению </w:t>
      </w:r>
    </w:p>
    <w:p w:rsidR="003959C0" w:rsidRDefault="003D425E" w:rsidP="003959C0">
      <w:pPr>
        <w:pStyle w:val="30"/>
        <w:shd w:val="clear" w:color="auto" w:fill="auto"/>
        <w:spacing w:after="0"/>
        <w:ind w:firstLine="0"/>
        <w:jc w:val="right"/>
      </w:pPr>
      <w:r>
        <w:t>муниципальной</w:t>
      </w:r>
      <w:r w:rsidR="003959C0">
        <w:t xml:space="preserve"> услуги</w:t>
      </w:r>
    </w:p>
    <w:p w:rsidR="003959C0" w:rsidRPr="006C3B7A" w:rsidRDefault="003959C0" w:rsidP="003959C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«Направление уведомления о</w:t>
      </w:r>
    </w:p>
    <w:p w:rsidR="003959C0" w:rsidRDefault="003959C0" w:rsidP="003959C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соответствии </w:t>
      </w:r>
      <w:proofErr w:type="gramStart"/>
      <w:r w:rsidRPr="006C3B7A">
        <w:rPr>
          <w:rFonts w:ascii="Times New Roman" w:hAnsi="Times New Roman" w:cs="Times New Roman"/>
          <w:color w:val="auto"/>
          <w:szCs w:val="28"/>
          <w:lang w:bidi="ar-SA"/>
        </w:rPr>
        <w:t>построенных</w:t>
      </w:r>
      <w:proofErr w:type="gramEnd"/>
      <w:r w:rsidRPr="006C3B7A">
        <w:rPr>
          <w:rFonts w:ascii="Times New Roman" w:hAnsi="Times New Roman" w:cs="Times New Roman"/>
          <w:color w:val="auto"/>
          <w:szCs w:val="28"/>
          <w:lang w:bidi="ar-SA"/>
        </w:rPr>
        <w:t xml:space="preserve"> или </w:t>
      </w:r>
    </w:p>
    <w:p w:rsidR="003959C0" w:rsidRPr="006C3B7A" w:rsidRDefault="003959C0" w:rsidP="003959C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реконструированных объектов</w:t>
      </w:r>
    </w:p>
    <w:p w:rsidR="003959C0" w:rsidRDefault="003959C0" w:rsidP="003959C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индивидуального жилищного строительства</w:t>
      </w:r>
    </w:p>
    <w:p w:rsidR="003959C0" w:rsidRPr="006C3B7A" w:rsidRDefault="003959C0" w:rsidP="003959C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 или садового дома требованиям</w:t>
      </w:r>
    </w:p>
    <w:p w:rsidR="003959C0" w:rsidRDefault="003959C0" w:rsidP="003959C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законодательства Российской Федерации </w:t>
      </w:r>
    </w:p>
    <w:p w:rsidR="003959C0" w:rsidRPr="006C3B7A" w:rsidRDefault="003959C0" w:rsidP="003959C0">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о градостроительной деятельности»</w:t>
      </w:r>
    </w:p>
    <w:p w:rsidR="00E52F56" w:rsidRDefault="003959C0" w:rsidP="00E52F56">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на территории </w:t>
      </w:r>
      <w:r w:rsidR="00E52F56">
        <w:rPr>
          <w:rFonts w:ascii="Times New Roman" w:hAnsi="Times New Roman" w:cs="Times New Roman"/>
          <w:color w:val="auto"/>
          <w:szCs w:val="28"/>
          <w:lang w:bidi="ar-SA"/>
        </w:rPr>
        <w:t>муниципального образования</w:t>
      </w:r>
    </w:p>
    <w:p w:rsidR="00E52F56" w:rsidRDefault="00A4592D" w:rsidP="00E52F56">
      <w:pPr>
        <w:widowControl/>
        <w:autoSpaceDE w:val="0"/>
        <w:autoSpaceDN w:val="0"/>
        <w:adjustRightInd w:val="0"/>
        <w:jc w:val="right"/>
        <w:rPr>
          <w:rFonts w:ascii="Times New Roman" w:hAnsi="Times New Roman" w:cs="Times New Roman"/>
          <w:color w:val="auto"/>
          <w:szCs w:val="28"/>
          <w:lang w:bidi="ar-SA"/>
        </w:rPr>
      </w:pPr>
      <w:proofErr w:type="spellStart"/>
      <w:r>
        <w:rPr>
          <w:rFonts w:ascii="Times New Roman" w:hAnsi="Times New Roman" w:cs="Times New Roman"/>
          <w:color w:val="auto"/>
          <w:szCs w:val="28"/>
          <w:lang w:bidi="ar-SA"/>
        </w:rPr>
        <w:t>Большеройское</w:t>
      </w:r>
      <w:proofErr w:type="spellEnd"/>
      <w:r w:rsidR="00E52F56">
        <w:rPr>
          <w:rFonts w:ascii="Times New Roman" w:hAnsi="Times New Roman" w:cs="Times New Roman"/>
          <w:color w:val="auto"/>
          <w:szCs w:val="28"/>
          <w:lang w:bidi="ar-SA"/>
        </w:rPr>
        <w:t xml:space="preserve"> сельское поселение </w:t>
      </w:r>
    </w:p>
    <w:p w:rsidR="003950F0" w:rsidRPr="006C3B7A" w:rsidRDefault="003950F0" w:rsidP="003950F0">
      <w:pPr>
        <w:widowControl/>
        <w:autoSpaceDE w:val="0"/>
        <w:autoSpaceDN w:val="0"/>
        <w:adjustRightInd w:val="0"/>
        <w:jc w:val="right"/>
        <w:rPr>
          <w:sz w:val="22"/>
        </w:rPr>
      </w:pPr>
      <w:r>
        <w:rPr>
          <w:rFonts w:ascii="Times New Roman" w:hAnsi="Times New Roman" w:cs="Times New Roman"/>
          <w:color w:val="auto"/>
          <w:szCs w:val="28"/>
          <w:lang w:bidi="ar-SA"/>
        </w:rPr>
        <w:t>Уржумского района Кировской области</w:t>
      </w:r>
    </w:p>
    <w:p w:rsidR="000B14DB" w:rsidRDefault="00A73467" w:rsidP="003959C0">
      <w:pPr>
        <w:pStyle w:val="30"/>
        <w:shd w:val="clear" w:color="auto" w:fill="auto"/>
        <w:ind w:firstLine="0"/>
        <w:jc w:val="right"/>
      </w:pPr>
      <w:r>
        <w:t>ФОРМА</w:t>
      </w:r>
    </w:p>
    <w:p w:rsidR="000B14DB" w:rsidRPr="003959C0" w:rsidRDefault="00A73467">
      <w:pPr>
        <w:pStyle w:val="30"/>
        <w:shd w:val="clear" w:color="auto" w:fill="auto"/>
        <w:spacing w:after="500" w:line="254" w:lineRule="auto"/>
        <w:ind w:firstLine="0"/>
        <w:jc w:val="center"/>
        <w:rPr>
          <w:b/>
        </w:rPr>
      </w:pPr>
      <w:proofErr w:type="gramStart"/>
      <w:r w:rsidRPr="003959C0">
        <w:rPr>
          <w:b/>
        </w:rPr>
        <w:t>З</w:t>
      </w:r>
      <w:proofErr w:type="gramEnd"/>
      <w:r w:rsidRPr="003959C0">
        <w:rPr>
          <w:b/>
        </w:rPr>
        <w:t xml:space="preserve"> А Я В Л Е Н И Е</w:t>
      </w:r>
      <w:r w:rsidRPr="003959C0">
        <w:rPr>
          <w:b/>
        </w:rPr>
        <w:br/>
        <w:t>о выдаче дубликата</w:t>
      </w:r>
      <w:r w:rsidRPr="003959C0">
        <w:rPr>
          <w:b/>
        </w:rPr>
        <w:br/>
        <w:t>уведомления о соответствии построенных или реконструированных объекта</w:t>
      </w:r>
      <w:r w:rsidRPr="003959C0">
        <w:rPr>
          <w:b/>
        </w:rPr>
        <w:br/>
        <w:t>индивидуального жилищного строительства или садового дома требованиям</w:t>
      </w:r>
      <w:r w:rsidRPr="003959C0">
        <w:rPr>
          <w:b/>
        </w:rPr>
        <w:br/>
        <w:t>законодательства о градостроительной деятельности,</w:t>
      </w:r>
      <w:r w:rsidRPr="003959C0">
        <w:rPr>
          <w:b/>
        </w:rPr>
        <w:br/>
        <w:t>уведомления о несоответствии построенных или реконструированных объекта</w:t>
      </w:r>
      <w:r w:rsidRPr="003959C0">
        <w:rPr>
          <w:b/>
        </w:rPr>
        <w:br/>
        <w:t>индивидуального жилищного строительства или садового дома требованиям</w:t>
      </w:r>
      <w:r w:rsidRPr="003959C0">
        <w:rPr>
          <w:b/>
        </w:rPr>
        <w:br/>
        <w:t>законодательства о градостроительной деятельности*</w:t>
      </w:r>
      <w:r w:rsidRPr="003959C0">
        <w:rPr>
          <w:b/>
        </w:rPr>
        <w:br/>
        <w:t xml:space="preserve">(далее </w:t>
      </w:r>
      <w:r w:rsidRPr="003959C0">
        <w:rPr>
          <w:b/>
          <w:bCs/>
        </w:rPr>
        <w:t xml:space="preserve">- </w:t>
      </w:r>
      <w:r w:rsidRPr="003959C0">
        <w:rPr>
          <w:b/>
        </w:rPr>
        <w:t>уведомление)</w:t>
      </w:r>
    </w:p>
    <w:p w:rsidR="000B14DB" w:rsidRDefault="00A73467">
      <w:pPr>
        <w:pStyle w:val="30"/>
        <w:shd w:val="clear" w:color="auto" w:fill="auto"/>
        <w:tabs>
          <w:tab w:val="left" w:leader="underscore" w:pos="1200"/>
        </w:tabs>
        <w:spacing w:after="500"/>
        <w:ind w:firstLine="0"/>
        <w:jc w:val="right"/>
      </w:pPr>
      <w:r>
        <w:tab/>
        <w:t xml:space="preserve"> 20___ г.</w:t>
      </w:r>
    </w:p>
    <w:p w:rsidR="003959C0" w:rsidRDefault="003959C0" w:rsidP="003959C0">
      <w:pPr>
        <w:pStyle w:val="30"/>
        <w:shd w:val="clear" w:color="auto" w:fill="auto"/>
        <w:tabs>
          <w:tab w:val="left" w:leader="underscore" w:pos="1200"/>
        </w:tabs>
        <w:spacing w:after="0"/>
        <w:ind w:firstLine="0"/>
        <w:jc w:val="right"/>
      </w:pPr>
      <w:r>
        <w:t>_____________________________________________________________________________________</w:t>
      </w:r>
    </w:p>
    <w:p w:rsidR="000B14DB" w:rsidRDefault="00A73467">
      <w:pPr>
        <w:pStyle w:val="a9"/>
        <w:shd w:val="clear" w:color="auto" w:fill="auto"/>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959C0" w:rsidRDefault="003959C0">
      <w:pPr>
        <w:pStyle w:val="a9"/>
        <w:shd w:val="clear" w:color="auto" w:fill="auto"/>
        <w:ind w:left="3720"/>
      </w:pPr>
    </w:p>
    <w:p w:rsidR="000B14DB" w:rsidRPr="003959C0" w:rsidRDefault="00A73467">
      <w:pPr>
        <w:pStyle w:val="a9"/>
        <w:shd w:val="clear" w:color="auto" w:fill="auto"/>
        <w:ind w:left="3720"/>
        <w:rPr>
          <w:sz w:val="20"/>
        </w:rPr>
      </w:pPr>
      <w:r w:rsidRPr="003959C0">
        <w:rPr>
          <w:sz w:val="20"/>
        </w:rPr>
        <w:t>1. Сведения о застройщике</w:t>
      </w:r>
    </w:p>
    <w:tbl>
      <w:tblPr>
        <w:tblOverlap w:val="never"/>
        <w:tblW w:w="0" w:type="auto"/>
        <w:jc w:val="center"/>
        <w:tblLayout w:type="fixed"/>
        <w:tblCellMar>
          <w:left w:w="10" w:type="dxa"/>
          <w:right w:w="10" w:type="dxa"/>
        </w:tblCellMar>
        <w:tblLook w:val="04A0"/>
      </w:tblPr>
      <w:tblGrid>
        <w:gridCol w:w="1066"/>
        <w:gridCol w:w="5491"/>
        <w:gridCol w:w="3739"/>
      </w:tblGrid>
      <w:tr w:rsidR="000B14DB" w:rsidRPr="003959C0" w:rsidTr="003959C0">
        <w:trPr>
          <w:trHeight w:hRule="exact" w:val="583"/>
          <w:jc w:val="center"/>
        </w:trPr>
        <w:tc>
          <w:tcPr>
            <w:tcW w:w="1066" w:type="dxa"/>
            <w:tcBorders>
              <w:top w:val="single" w:sz="4" w:space="0" w:color="auto"/>
              <w:left w:val="single" w:sz="4" w:space="0" w:color="auto"/>
            </w:tcBorders>
            <w:shd w:val="clear" w:color="auto" w:fill="FFFFFF"/>
            <w:vAlign w:val="center"/>
          </w:tcPr>
          <w:p w:rsidR="000B14DB" w:rsidRPr="003959C0" w:rsidRDefault="00A73467">
            <w:pPr>
              <w:pStyle w:val="a7"/>
              <w:shd w:val="clear" w:color="auto" w:fill="auto"/>
              <w:ind w:firstLine="0"/>
              <w:jc w:val="center"/>
              <w:rPr>
                <w:sz w:val="20"/>
                <w:szCs w:val="24"/>
              </w:rPr>
            </w:pPr>
            <w:r w:rsidRPr="003959C0">
              <w:rPr>
                <w:sz w:val="20"/>
                <w:szCs w:val="24"/>
              </w:rPr>
              <w:t>1.1.</w:t>
            </w:r>
          </w:p>
        </w:tc>
        <w:tc>
          <w:tcPr>
            <w:tcW w:w="5491" w:type="dxa"/>
            <w:tcBorders>
              <w:top w:val="single" w:sz="4" w:space="0" w:color="auto"/>
              <w:left w:val="single" w:sz="4" w:space="0" w:color="auto"/>
            </w:tcBorders>
            <w:shd w:val="clear" w:color="auto" w:fill="FFFFFF"/>
            <w:vAlign w:val="bottom"/>
          </w:tcPr>
          <w:p w:rsidR="000B14DB" w:rsidRPr="003959C0" w:rsidRDefault="00A73467">
            <w:pPr>
              <w:pStyle w:val="a7"/>
              <w:shd w:val="clear" w:color="auto" w:fill="auto"/>
              <w:ind w:firstLine="0"/>
              <w:rPr>
                <w:sz w:val="20"/>
                <w:szCs w:val="24"/>
              </w:rPr>
            </w:pPr>
            <w:r w:rsidRPr="003959C0">
              <w:rPr>
                <w:sz w:val="20"/>
                <w:szCs w:val="24"/>
              </w:rPr>
              <w:t>Сведения о физическом лице, в случае если застройщиком является физическое лицо:</w:t>
            </w:r>
          </w:p>
        </w:tc>
        <w:tc>
          <w:tcPr>
            <w:tcW w:w="3739" w:type="dxa"/>
            <w:tcBorders>
              <w:top w:val="single" w:sz="4" w:space="0" w:color="auto"/>
              <w:left w:val="single" w:sz="4" w:space="0" w:color="auto"/>
              <w:right w:val="single" w:sz="4" w:space="0" w:color="auto"/>
            </w:tcBorders>
            <w:shd w:val="clear" w:color="auto" w:fill="FFFFFF"/>
          </w:tcPr>
          <w:p w:rsidR="000B14DB" w:rsidRPr="003959C0" w:rsidRDefault="000B14DB">
            <w:pPr>
              <w:rPr>
                <w:sz w:val="6"/>
                <w:szCs w:val="10"/>
              </w:rPr>
            </w:pPr>
          </w:p>
        </w:tc>
      </w:tr>
      <w:tr w:rsidR="000B14DB" w:rsidRPr="003959C0">
        <w:trPr>
          <w:trHeight w:hRule="exact" w:val="403"/>
          <w:jc w:val="center"/>
        </w:trPr>
        <w:tc>
          <w:tcPr>
            <w:tcW w:w="1066" w:type="dxa"/>
            <w:tcBorders>
              <w:top w:val="single" w:sz="4" w:space="0" w:color="auto"/>
              <w:left w:val="single" w:sz="4" w:space="0" w:color="auto"/>
            </w:tcBorders>
            <w:shd w:val="clear" w:color="auto" w:fill="FFFFFF"/>
            <w:vAlign w:val="center"/>
          </w:tcPr>
          <w:p w:rsidR="000B14DB" w:rsidRPr="003959C0" w:rsidRDefault="00A73467">
            <w:pPr>
              <w:pStyle w:val="a7"/>
              <w:shd w:val="clear" w:color="auto" w:fill="auto"/>
              <w:ind w:firstLine="0"/>
              <w:jc w:val="center"/>
              <w:rPr>
                <w:sz w:val="20"/>
                <w:szCs w:val="24"/>
              </w:rPr>
            </w:pPr>
            <w:r w:rsidRPr="003959C0">
              <w:rPr>
                <w:sz w:val="20"/>
                <w:szCs w:val="24"/>
              </w:rPr>
              <w:t>1.1.1.</w:t>
            </w:r>
          </w:p>
        </w:tc>
        <w:tc>
          <w:tcPr>
            <w:tcW w:w="5491" w:type="dxa"/>
            <w:tcBorders>
              <w:top w:val="single" w:sz="4" w:space="0" w:color="auto"/>
              <w:left w:val="single" w:sz="4" w:space="0" w:color="auto"/>
            </w:tcBorders>
            <w:shd w:val="clear" w:color="auto" w:fill="FFFFFF"/>
            <w:vAlign w:val="center"/>
          </w:tcPr>
          <w:p w:rsidR="000B14DB" w:rsidRPr="003959C0" w:rsidRDefault="00A73467">
            <w:pPr>
              <w:pStyle w:val="a7"/>
              <w:shd w:val="clear" w:color="auto" w:fill="auto"/>
              <w:ind w:firstLine="0"/>
              <w:rPr>
                <w:sz w:val="20"/>
                <w:szCs w:val="24"/>
              </w:rPr>
            </w:pPr>
            <w:r w:rsidRPr="003959C0">
              <w:rPr>
                <w:sz w:val="20"/>
                <w:szCs w:val="24"/>
              </w:rPr>
              <w:t>Фамилия, имя, отчество (при наличии)</w:t>
            </w:r>
          </w:p>
        </w:tc>
        <w:tc>
          <w:tcPr>
            <w:tcW w:w="3739" w:type="dxa"/>
            <w:tcBorders>
              <w:top w:val="single" w:sz="4" w:space="0" w:color="auto"/>
              <w:left w:val="single" w:sz="4" w:space="0" w:color="auto"/>
              <w:right w:val="single" w:sz="4" w:space="0" w:color="auto"/>
            </w:tcBorders>
            <w:shd w:val="clear" w:color="auto" w:fill="FFFFFF"/>
          </w:tcPr>
          <w:p w:rsidR="000B14DB" w:rsidRPr="003959C0" w:rsidRDefault="000B14DB">
            <w:pPr>
              <w:rPr>
                <w:sz w:val="6"/>
                <w:szCs w:val="10"/>
              </w:rPr>
            </w:pPr>
          </w:p>
        </w:tc>
      </w:tr>
      <w:tr w:rsidR="000B14DB" w:rsidRPr="003959C0" w:rsidTr="003959C0">
        <w:trPr>
          <w:trHeight w:hRule="exact" w:val="867"/>
          <w:jc w:val="center"/>
        </w:trPr>
        <w:tc>
          <w:tcPr>
            <w:tcW w:w="1066" w:type="dxa"/>
            <w:tcBorders>
              <w:top w:val="single" w:sz="4" w:space="0" w:color="auto"/>
              <w:left w:val="single" w:sz="4" w:space="0" w:color="auto"/>
            </w:tcBorders>
            <w:shd w:val="clear" w:color="auto" w:fill="FFFFFF"/>
          </w:tcPr>
          <w:p w:rsidR="000B14DB" w:rsidRPr="003959C0" w:rsidRDefault="00A73467">
            <w:pPr>
              <w:pStyle w:val="a7"/>
              <w:shd w:val="clear" w:color="auto" w:fill="auto"/>
              <w:ind w:firstLine="0"/>
              <w:jc w:val="center"/>
              <w:rPr>
                <w:sz w:val="20"/>
                <w:szCs w:val="24"/>
              </w:rPr>
            </w:pPr>
            <w:r w:rsidRPr="003959C0">
              <w:rPr>
                <w:sz w:val="20"/>
                <w:szCs w:val="24"/>
              </w:rPr>
              <w:t>1.1.2.</w:t>
            </w:r>
          </w:p>
        </w:tc>
        <w:tc>
          <w:tcPr>
            <w:tcW w:w="5491" w:type="dxa"/>
            <w:tcBorders>
              <w:top w:val="single" w:sz="4" w:space="0" w:color="auto"/>
              <w:left w:val="single" w:sz="4" w:space="0" w:color="auto"/>
            </w:tcBorders>
            <w:shd w:val="clear" w:color="auto" w:fill="FFFFFF"/>
          </w:tcPr>
          <w:p w:rsidR="000B14DB" w:rsidRPr="003959C0" w:rsidRDefault="00A73467">
            <w:pPr>
              <w:pStyle w:val="a7"/>
              <w:shd w:val="clear" w:color="auto" w:fill="auto"/>
              <w:ind w:firstLine="0"/>
              <w:rPr>
                <w:sz w:val="20"/>
                <w:szCs w:val="24"/>
              </w:rPr>
            </w:pPr>
            <w:r w:rsidRPr="003959C0">
              <w:rPr>
                <w:sz w:val="20"/>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0B14DB" w:rsidRPr="003959C0" w:rsidRDefault="000B14DB">
            <w:pPr>
              <w:rPr>
                <w:sz w:val="6"/>
                <w:szCs w:val="10"/>
              </w:rPr>
            </w:pPr>
          </w:p>
        </w:tc>
      </w:tr>
      <w:tr w:rsidR="000B14DB" w:rsidRPr="003959C0" w:rsidTr="003959C0">
        <w:trPr>
          <w:trHeight w:hRule="exact" w:val="708"/>
          <w:jc w:val="center"/>
        </w:trPr>
        <w:tc>
          <w:tcPr>
            <w:tcW w:w="1066" w:type="dxa"/>
            <w:tcBorders>
              <w:top w:val="single" w:sz="4" w:space="0" w:color="auto"/>
              <w:left w:val="single" w:sz="4" w:space="0" w:color="auto"/>
            </w:tcBorders>
            <w:shd w:val="clear" w:color="auto" w:fill="FFFFFF"/>
          </w:tcPr>
          <w:p w:rsidR="000B14DB" w:rsidRPr="003959C0" w:rsidRDefault="00A73467">
            <w:pPr>
              <w:pStyle w:val="a7"/>
              <w:shd w:val="clear" w:color="auto" w:fill="auto"/>
              <w:ind w:firstLine="0"/>
              <w:jc w:val="center"/>
              <w:rPr>
                <w:sz w:val="20"/>
                <w:szCs w:val="24"/>
              </w:rPr>
            </w:pPr>
            <w:r w:rsidRPr="003959C0">
              <w:rPr>
                <w:sz w:val="20"/>
                <w:szCs w:val="24"/>
              </w:rPr>
              <w:t>1.1.3.</w:t>
            </w:r>
          </w:p>
        </w:tc>
        <w:tc>
          <w:tcPr>
            <w:tcW w:w="5491" w:type="dxa"/>
            <w:tcBorders>
              <w:top w:val="single" w:sz="4" w:space="0" w:color="auto"/>
              <w:left w:val="single" w:sz="4" w:space="0" w:color="auto"/>
            </w:tcBorders>
            <w:shd w:val="clear" w:color="auto" w:fill="FFFFFF"/>
          </w:tcPr>
          <w:p w:rsidR="000B14DB" w:rsidRPr="003959C0" w:rsidRDefault="00A73467" w:rsidP="003959C0">
            <w:pPr>
              <w:pStyle w:val="a7"/>
              <w:shd w:val="clear" w:color="auto" w:fill="auto"/>
              <w:ind w:firstLine="0"/>
              <w:rPr>
                <w:sz w:val="20"/>
                <w:szCs w:val="24"/>
              </w:rPr>
            </w:pPr>
            <w:r w:rsidRPr="003959C0">
              <w:rPr>
                <w:sz w:val="20"/>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9" w:type="dxa"/>
            <w:tcBorders>
              <w:top w:val="single" w:sz="4" w:space="0" w:color="auto"/>
              <w:left w:val="single" w:sz="4" w:space="0" w:color="auto"/>
              <w:right w:val="single" w:sz="4" w:space="0" w:color="auto"/>
            </w:tcBorders>
            <w:shd w:val="clear" w:color="auto" w:fill="FFFFFF"/>
          </w:tcPr>
          <w:p w:rsidR="000B14DB" w:rsidRPr="003959C0" w:rsidRDefault="000B14DB">
            <w:pPr>
              <w:rPr>
                <w:sz w:val="6"/>
                <w:szCs w:val="10"/>
              </w:rPr>
            </w:pPr>
          </w:p>
        </w:tc>
      </w:tr>
      <w:tr w:rsidR="000B14DB" w:rsidRPr="003959C0" w:rsidTr="003959C0">
        <w:trPr>
          <w:trHeight w:hRule="exact" w:val="563"/>
          <w:jc w:val="center"/>
        </w:trPr>
        <w:tc>
          <w:tcPr>
            <w:tcW w:w="1066" w:type="dxa"/>
            <w:tcBorders>
              <w:top w:val="single" w:sz="4" w:space="0" w:color="auto"/>
              <w:left w:val="single" w:sz="4" w:space="0" w:color="auto"/>
            </w:tcBorders>
            <w:shd w:val="clear" w:color="auto" w:fill="FFFFFF"/>
            <w:vAlign w:val="center"/>
          </w:tcPr>
          <w:p w:rsidR="000B14DB" w:rsidRPr="003959C0" w:rsidRDefault="00A73467">
            <w:pPr>
              <w:pStyle w:val="a7"/>
              <w:shd w:val="clear" w:color="auto" w:fill="auto"/>
              <w:ind w:firstLine="0"/>
              <w:jc w:val="center"/>
              <w:rPr>
                <w:sz w:val="20"/>
                <w:szCs w:val="24"/>
              </w:rPr>
            </w:pPr>
            <w:r w:rsidRPr="003959C0">
              <w:rPr>
                <w:sz w:val="20"/>
                <w:szCs w:val="24"/>
              </w:rPr>
              <w:t>1.2.</w:t>
            </w:r>
          </w:p>
        </w:tc>
        <w:tc>
          <w:tcPr>
            <w:tcW w:w="5491" w:type="dxa"/>
            <w:tcBorders>
              <w:top w:val="single" w:sz="4" w:space="0" w:color="auto"/>
              <w:left w:val="single" w:sz="4" w:space="0" w:color="auto"/>
            </w:tcBorders>
            <w:shd w:val="clear" w:color="auto" w:fill="FFFFFF"/>
          </w:tcPr>
          <w:p w:rsidR="000B14DB" w:rsidRPr="003959C0" w:rsidRDefault="00A73467" w:rsidP="003959C0">
            <w:pPr>
              <w:pStyle w:val="a7"/>
              <w:shd w:val="clear" w:color="auto" w:fill="auto"/>
              <w:ind w:firstLine="0"/>
              <w:rPr>
                <w:sz w:val="20"/>
                <w:szCs w:val="24"/>
              </w:rPr>
            </w:pPr>
            <w:r w:rsidRPr="003959C0">
              <w:rPr>
                <w:sz w:val="20"/>
                <w:szCs w:val="24"/>
              </w:rPr>
              <w:t>Сведения о юридическом лице (в случае если застройщиком является юридическое лицо):</w:t>
            </w:r>
          </w:p>
        </w:tc>
        <w:tc>
          <w:tcPr>
            <w:tcW w:w="3739" w:type="dxa"/>
            <w:tcBorders>
              <w:top w:val="single" w:sz="4" w:space="0" w:color="auto"/>
              <w:left w:val="single" w:sz="4" w:space="0" w:color="auto"/>
              <w:right w:val="single" w:sz="4" w:space="0" w:color="auto"/>
            </w:tcBorders>
            <w:shd w:val="clear" w:color="auto" w:fill="FFFFFF"/>
          </w:tcPr>
          <w:p w:rsidR="000B14DB" w:rsidRPr="003959C0" w:rsidRDefault="000B14DB">
            <w:pPr>
              <w:rPr>
                <w:sz w:val="6"/>
                <w:szCs w:val="10"/>
              </w:rPr>
            </w:pPr>
          </w:p>
        </w:tc>
      </w:tr>
      <w:tr w:rsidR="000B14DB" w:rsidRPr="003959C0">
        <w:trPr>
          <w:trHeight w:hRule="exact" w:val="408"/>
          <w:jc w:val="center"/>
        </w:trPr>
        <w:tc>
          <w:tcPr>
            <w:tcW w:w="1066" w:type="dxa"/>
            <w:tcBorders>
              <w:top w:val="single" w:sz="4" w:space="0" w:color="auto"/>
              <w:left w:val="single" w:sz="4" w:space="0" w:color="auto"/>
            </w:tcBorders>
            <w:shd w:val="clear" w:color="auto" w:fill="FFFFFF"/>
            <w:vAlign w:val="center"/>
          </w:tcPr>
          <w:p w:rsidR="000B14DB" w:rsidRPr="003959C0" w:rsidRDefault="00A73467">
            <w:pPr>
              <w:pStyle w:val="a7"/>
              <w:shd w:val="clear" w:color="auto" w:fill="auto"/>
              <w:ind w:firstLine="0"/>
              <w:jc w:val="center"/>
              <w:rPr>
                <w:sz w:val="20"/>
                <w:szCs w:val="24"/>
              </w:rPr>
            </w:pPr>
            <w:r w:rsidRPr="003959C0">
              <w:rPr>
                <w:sz w:val="20"/>
                <w:szCs w:val="24"/>
              </w:rPr>
              <w:t>1.2.1.</w:t>
            </w:r>
          </w:p>
        </w:tc>
        <w:tc>
          <w:tcPr>
            <w:tcW w:w="5491" w:type="dxa"/>
            <w:tcBorders>
              <w:top w:val="single" w:sz="4" w:space="0" w:color="auto"/>
              <w:left w:val="single" w:sz="4" w:space="0" w:color="auto"/>
            </w:tcBorders>
            <w:shd w:val="clear" w:color="auto" w:fill="FFFFFF"/>
            <w:vAlign w:val="center"/>
          </w:tcPr>
          <w:p w:rsidR="000B14DB" w:rsidRPr="003959C0" w:rsidRDefault="00A73467">
            <w:pPr>
              <w:pStyle w:val="a7"/>
              <w:shd w:val="clear" w:color="auto" w:fill="auto"/>
              <w:ind w:firstLine="0"/>
              <w:rPr>
                <w:sz w:val="20"/>
                <w:szCs w:val="24"/>
              </w:rPr>
            </w:pPr>
            <w:r w:rsidRPr="003959C0">
              <w:rPr>
                <w:sz w:val="20"/>
                <w:szCs w:val="24"/>
              </w:rPr>
              <w:t>Полное наименование</w:t>
            </w:r>
          </w:p>
        </w:tc>
        <w:tc>
          <w:tcPr>
            <w:tcW w:w="3739" w:type="dxa"/>
            <w:tcBorders>
              <w:top w:val="single" w:sz="4" w:space="0" w:color="auto"/>
              <w:left w:val="single" w:sz="4" w:space="0" w:color="auto"/>
              <w:right w:val="single" w:sz="4" w:space="0" w:color="auto"/>
            </w:tcBorders>
            <w:shd w:val="clear" w:color="auto" w:fill="FFFFFF"/>
          </w:tcPr>
          <w:p w:rsidR="000B14DB" w:rsidRPr="003959C0" w:rsidRDefault="000B14DB">
            <w:pPr>
              <w:rPr>
                <w:sz w:val="6"/>
                <w:szCs w:val="10"/>
              </w:rPr>
            </w:pPr>
          </w:p>
        </w:tc>
      </w:tr>
      <w:tr w:rsidR="000B14DB" w:rsidRPr="003959C0" w:rsidTr="003959C0">
        <w:trPr>
          <w:trHeight w:hRule="exact" w:val="461"/>
          <w:jc w:val="center"/>
        </w:trPr>
        <w:tc>
          <w:tcPr>
            <w:tcW w:w="1066" w:type="dxa"/>
            <w:tcBorders>
              <w:top w:val="single" w:sz="4" w:space="0" w:color="auto"/>
              <w:left w:val="single" w:sz="4" w:space="0" w:color="auto"/>
            </w:tcBorders>
            <w:shd w:val="clear" w:color="auto" w:fill="FFFFFF"/>
          </w:tcPr>
          <w:p w:rsidR="000B14DB" w:rsidRPr="003959C0" w:rsidRDefault="00A73467" w:rsidP="003959C0">
            <w:pPr>
              <w:pStyle w:val="a7"/>
              <w:shd w:val="clear" w:color="auto" w:fill="auto"/>
              <w:ind w:firstLine="0"/>
              <w:jc w:val="center"/>
              <w:rPr>
                <w:sz w:val="20"/>
                <w:szCs w:val="24"/>
              </w:rPr>
            </w:pPr>
            <w:r w:rsidRPr="003959C0">
              <w:rPr>
                <w:sz w:val="20"/>
                <w:szCs w:val="24"/>
              </w:rPr>
              <w:t>1.2.2.</w:t>
            </w:r>
          </w:p>
        </w:tc>
        <w:tc>
          <w:tcPr>
            <w:tcW w:w="5491" w:type="dxa"/>
            <w:tcBorders>
              <w:top w:val="single" w:sz="4" w:space="0" w:color="auto"/>
              <w:left w:val="single" w:sz="4" w:space="0" w:color="auto"/>
            </w:tcBorders>
            <w:shd w:val="clear" w:color="auto" w:fill="FFFFFF"/>
          </w:tcPr>
          <w:p w:rsidR="000B14DB" w:rsidRPr="003959C0" w:rsidRDefault="00A73467">
            <w:pPr>
              <w:pStyle w:val="a7"/>
              <w:shd w:val="clear" w:color="auto" w:fill="auto"/>
              <w:ind w:firstLine="0"/>
              <w:rPr>
                <w:sz w:val="20"/>
                <w:szCs w:val="24"/>
              </w:rPr>
            </w:pPr>
            <w:r w:rsidRPr="003959C0">
              <w:rPr>
                <w:sz w:val="20"/>
                <w:szCs w:val="24"/>
              </w:rPr>
              <w:t>Основной государственный регистрационный номер</w:t>
            </w:r>
          </w:p>
        </w:tc>
        <w:tc>
          <w:tcPr>
            <w:tcW w:w="3739" w:type="dxa"/>
            <w:tcBorders>
              <w:top w:val="single" w:sz="4" w:space="0" w:color="auto"/>
              <w:left w:val="single" w:sz="4" w:space="0" w:color="auto"/>
              <w:right w:val="single" w:sz="4" w:space="0" w:color="auto"/>
            </w:tcBorders>
            <w:shd w:val="clear" w:color="auto" w:fill="FFFFFF"/>
          </w:tcPr>
          <w:p w:rsidR="000B14DB" w:rsidRPr="003959C0" w:rsidRDefault="000B14DB">
            <w:pPr>
              <w:rPr>
                <w:sz w:val="6"/>
                <w:szCs w:val="10"/>
              </w:rPr>
            </w:pPr>
          </w:p>
        </w:tc>
      </w:tr>
      <w:tr w:rsidR="000B14DB" w:rsidRPr="003959C0" w:rsidTr="003959C0">
        <w:trPr>
          <w:trHeight w:hRule="exact" w:val="723"/>
          <w:jc w:val="center"/>
        </w:trPr>
        <w:tc>
          <w:tcPr>
            <w:tcW w:w="1066" w:type="dxa"/>
            <w:tcBorders>
              <w:top w:val="single" w:sz="4" w:space="0" w:color="auto"/>
              <w:left w:val="single" w:sz="4" w:space="0" w:color="auto"/>
              <w:bottom w:val="single" w:sz="4" w:space="0" w:color="auto"/>
            </w:tcBorders>
            <w:shd w:val="clear" w:color="auto" w:fill="FFFFFF"/>
          </w:tcPr>
          <w:p w:rsidR="000B14DB" w:rsidRPr="003959C0" w:rsidRDefault="00A73467">
            <w:pPr>
              <w:pStyle w:val="a7"/>
              <w:shd w:val="clear" w:color="auto" w:fill="auto"/>
              <w:ind w:firstLine="0"/>
              <w:jc w:val="center"/>
              <w:rPr>
                <w:sz w:val="20"/>
                <w:szCs w:val="24"/>
              </w:rPr>
            </w:pPr>
            <w:r w:rsidRPr="003959C0">
              <w:rPr>
                <w:sz w:val="20"/>
                <w:szCs w:val="24"/>
              </w:rPr>
              <w:t>1.2.3.</w:t>
            </w:r>
          </w:p>
        </w:tc>
        <w:tc>
          <w:tcPr>
            <w:tcW w:w="5491" w:type="dxa"/>
            <w:tcBorders>
              <w:top w:val="single" w:sz="4" w:space="0" w:color="auto"/>
              <w:left w:val="single" w:sz="4" w:space="0" w:color="auto"/>
              <w:bottom w:val="single" w:sz="4" w:space="0" w:color="auto"/>
            </w:tcBorders>
            <w:shd w:val="clear" w:color="auto" w:fill="FFFFFF"/>
          </w:tcPr>
          <w:p w:rsidR="000B14DB" w:rsidRPr="003959C0" w:rsidRDefault="00A73467" w:rsidP="003959C0">
            <w:pPr>
              <w:pStyle w:val="a7"/>
              <w:shd w:val="clear" w:color="auto" w:fill="auto"/>
              <w:ind w:firstLine="0"/>
              <w:rPr>
                <w:sz w:val="20"/>
                <w:szCs w:val="24"/>
              </w:rPr>
            </w:pPr>
            <w:r w:rsidRPr="003959C0">
              <w:rPr>
                <w:sz w:val="20"/>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9" w:type="dxa"/>
            <w:tcBorders>
              <w:top w:val="single" w:sz="4" w:space="0" w:color="auto"/>
              <w:left w:val="single" w:sz="4" w:space="0" w:color="auto"/>
              <w:bottom w:val="single" w:sz="4" w:space="0" w:color="auto"/>
              <w:right w:val="single" w:sz="4" w:space="0" w:color="auto"/>
            </w:tcBorders>
            <w:shd w:val="clear" w:color="auto" w:fill="FFFFFF"/>
          </w:tcPr>
          <w:p w:rsidR="000B14DB" w:rsidRPr="003959C0" w:rsidRDefault="000B14DB">
            <w:pPr>
              <w:rPr>
                <w:sz w:val="6"/>
                <w:szCs w:val="10"/>
              </w:rPr>
            </w:pPr>
          </w:p>
        </w:tc>
      </w:tr>
    </w:tbl>
    <w:p w:rsidR="003959C0" w:rsidRDefault="003959C0">
      <w:pPr>
        <w:pStyle w:val="a9"/>
        <w:shd w:val="clear" w:color="auto" w:fill="auto"/>
        <w:ind w:left="3158"/>
      </w:pPr>
    </w:p>
    <w:p w:rsidR="000B14DB" w:rsidRDefault="00A73467" w:rsidP="003959C0">
      <w:pPr>
        <w:pStyle w:val="a9"/>
        <w:shd w:val="clear" w:color="auto" w:fill="auto"/>
        <w:ind w:left="3158"/>
      </w:pPr>
      <w:r>
        <w:t>2. Сведения о выданном уведомлении</w:t>
      </w:r>
    </w:p>
    <w:p w:rsidR="000B14DB" w:rsidRDefault="000B14DB">
      <w:pPr>
        <w:spacing w:line="1" w:lineRule="exact"/>
      </w:pPr>
    </w:p>
    <w:p w:rsidR="003959C0" w:rsidRDefault="003959C0">
      <w:pPr>
        <w:spacing w:line="1" w:lineRule="exact"/>
      </w:pPr>
    </w:p>
    <w:p w:rsidR="003959C0" w:rsidRPr="003959C0" w:rsidRDefault="003959C0" w:rsidP="003959C0"/>
    <w:tbl>
      <w:tblPr>
        <w:tblOverlap w:val="never"/>
        <w:tblW w:w="10296" w:type="dxa"/>
        <w:jc w:val="center"/>
        <w:tblLayout w:type="fixed"/>
        <w:tblCellMar>
          <w:left w:w="10" w:type="dxa"/>
          <w:right w:w="10" w:type="dxa"/>
        </w:tblCellMar>
        <w:tblLook w:val="04A0"/>
      </w:tblPr>
      <w:tblGrid>
        <w:gridCol w:w="1128"/>
        <w:gridCol w:w="4978"/>
        <w:gridCol w:w="2088"/>
        <w:gridCol w:w="2102"/>
      </w:tblGrid>
      <w:tr w:rsidR="000B14DB" w:rsidTr="003959C0">
        <w:trPr>
          <w:trHeight w:hRule="exact" w:val="432"/>
          <w:jc w:val="center"/>
        </w:trPr>
        <w:tc>
          <w:tcPr>
            <w:tcW w:w="1128" w:type="dxa"/>
            <w:tcBorders>
              <w:top w:val="single" w:sz="4" w:space="0" w:color="auto"/>
              <w:left w:val="single" w:sz="4" w:space="0" w:color="auto"/>
            </w:tcBorders>
            <w:shd w:val="clear" w:color="auto" w:fill="FFFFFF"/>
          </w:tcPr>
          <w:p w:rsidR="000B14DB" w:rsidRPr="003959C0" w:rsidRDefault="00A73467" w:rsidP="003959C0">
            <w:pPr>
              <w:pStyle w:val="a7"/>
              <w:shd w:val="clear" w:color="auto" w:fill="auto"/>
              <w:ind w:firstLine="0"/>
              <w:jc w:val="center"/>
              <w:rPr>
                <w:sz w:val="20"/>
                <w:szCs w:val="24"/>
              </w:rPr>
            </w:pPr>
            <w:r w:rsidRPr="003959C0">
              <w:rPr>
                <w:sz w:val="20"/>
                <w:szCs w:val="24"/>
              </w:rPr>
              <w:t>№</w:t>
            </w:r>
          </w:p>
        </w:tc>
        <w:tc>
          <w:tcPr>
            <w:tcW w:w="4978" w:type="dxa"/>
            <w:tcBorders>
              <w:top w:val="single" w:sz="4" w:space="0" w:color="auto"/>
              <w:left w:val="single" w:sz="4" w:space="0" w:color="auto"/>
            </w:tcBorders>
            <w:shd w:val="clear" w:color="auto" w:fill="FFFFFF"/>
          </w:tcPr>
          <w:p w:rsidR="000B14DB" w:rsidRPr="003959C0" w:rsidRDefault="00A73467">
            <w:pPr>
              <w:pStyle w:val="a7"/>
              <w:shd w:val="clear" w:color="auto" w:fill="auto"/>
              <w:ind w:firstLine="0"/>
              <w:jc w:val="center"/>
              <w:rPr>
                <w:sz w:val="20"/>
                <w:szCs w:val="24"/>
              </w:rPr>
            </w:pPr>
            <w:r w:rsidRPr="003959C0">
              <w:rPr>
                <w:sz w:val="20"/>
                <w:szCs w:val="24"/>
              </w:rPr>
              <w:t>Орган, выдавший уведомление</w:t>
            </w:r>
          </w:p>
        </w:tc>
        <w:tc>
          <w:tcPr>
            <w:tcW w:w="2088" w:type="dxa"/>
            <w:tcBorders>
              <w:top w:val="single" w:sz="4" w:space="0" w:color="auto"/>
              <w:left w:val="single" w:sz="4" w:space="0" w:color="auto"/>
            </w:tcBorders>
            <w:shd w:val="clear" w:color="auto" w:fill="FFFFFF"/>
          </w:tcPr>
          <w:p w:rsidR="000B14DB" w:rsidRPr="003959C0" w:rsidRDefault="00A73467" w:rsidP="003959C0">
            <w:pPr>
              <w:pStyle w:val="a7"/>
              <w:shd w:val="clear" w:color="auto" w:fill="auto"/>
              <w:ind w:firstLine="0"/>
              <w:jc w:val="center"/>
              <w:rPr>
                <w:sz w:val="20"/>
                <w:szCs w:val="24"/>
              </w:rPr>
            </w:pPr>
            <w:r w:rsidRPr="003959C0">
              <w:rPr>
                <w:sz w:val="20"/>
                <w:szCs w:val="24"/>
              </w:rPr>
              <w:t>Номер документа</w:t>
            </w:r>
          </w:p>
        </w:tc>
        <w:tc>
          <w:tcPr>
            <w:tcW w:w="2102" w:type="dxa"/>
            <w:tcBorders>
              <w:top w:val="single" w:sz="4" w:space="0" w:color="auto"/>
              <w:left w:val="single" w:sz="4" w:space="0" w:color="auto"/>
              <w:right w:val="single" w:sz="4" w:space="0" w:color="auto"/>
            </w:tcBorders>
            <w:shd w:val="clear" w:color="auto" w:fill="FFFFFF"/>
          </w:tcPr>
          <w:p w:rsidR="000B14DB" w:rsidRPr="003959C0" w:rsidRDefault="00A73467" w:rsidP="003959C0">
            <w:pPr>
              <w:pStyle w:val="a7"/>
              <w:shd w:val="clear" w:color="auto" w:fill="auto"/>
              <w:ind w:firstLine="0"/>
              <w:jc w:val="center"/>
              <w:rPr>
                <w:sz w:val="20"/>
                <w:szCs w:val="24"/>
              </w:rPr>
            </w:pPr>
            <w:r w:rsidRPr="003959C0">
              <w:rPr>
                <w:sz w:val="20"/>
                <w:szCs w:val="24"/>
              </w:rPr>
              <w:t>Дата документа</w:t>
            </w:r>
          </w:p>
        </w:tc>
      </w:tr>
      <w:tr w:rsidR="000B14DB" w:rsidTr="003959C0">
        <w:trPr>
          <w:trHeight w:hRule="exact" w:val="424"/>
          <w:jc w:val="center"/>
        </w:trPr>
        <w:tc>
          <w:tcPr>
            <w:tcW w:w="1128"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4978"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2088" w:type="dxa"/>
            <w:tcBorders>
              <w:top w:val="single" w:sz="4" w:space="0" w:color="auto"/>
              <w:left w:val="single" w:sz="4" w:space="0" w:color="auto"/>
              <w:bottom w:val="single" w:sz="4" w:space="0" w:color="auto"/>
            </w:tcBorders>
            <w:shd w:val="clear" w:color="auto" w:fill="FFFFFF"/>
          </w:tcPr>
          <w:p w:rsidR="000B14DB" w:rsidRDefault="000B14DB">
            <w:pPr>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0B14DB" w:rsidRDefault="000B14DB">
            <w:pPr>
              <w:rPr>
                <w:sz w:val="10"/>
                <w:szCs w:val="10"/>
              </w:rPr>
            </w:pPr>
          </w:p>
        </w:tc>
      </w:tr>
    </w:tbl>
    <w:p w:rsidR="003959C0" w:rsidRDefault="003959C0">
      <w:pPr>
        <w:pStyle w:val="a9"/>
        <w:shd w:val="clear" w:color="auto" w:fill="auto"/>
        <w:ind w:left="782"/>
      </w:pPr>
    </w:p>
    <w:p w:rsidR="000B14DB" w:rsidRDefault="00A73467">
      <w:pPr>
        <w:pStyle w:val="a9"/>
        <w:shd w:val="clear" w:color="auto" w:fill="auto"/>
        <w:ind w:left="782"/>
      </w:pPr>
      <w:r>
        <w:t>Прошу выдать дубликат уведомления.</w:t>
      </w:r>
    </w:p>
    <w:p w:rsidR="000B14DB" w:rsidRDefault="000B14DB">
      <w:pPr>
        <w:spacing w:after="239" w:line="1" w:lineRule="exact"/>
      </w:pPr>
    </w:p>
    <w:p w:rsidR="000B14DB" w:rsidRDefault="00A73467">
      <w:pPr>
        <w:pStyle w:val="30"/>
        <w:shd w:val="clear" w:color="auto" w:fill="auto"/>
        <w:tabs>
          <w:tab w:val="left" w:leader="underscore" w:pos="9060"/>
        </w:tabs>
        <w:spacing w:after="0"/>
        <w:ind w:firstLine="0"/>
      </w:pPr>
      <w:r>
        <w:t xml:space="preserve">Приложение: </w:t>
      </w:r>
      <w:r>
        <w:tab/>
      </w:r>
    </w:p>
    <w:p w:rsidR="000B14DB" w:rsidRDefault="00A73467">
      <w:pPr>
        <w:pStyle w:val="30"/>
        <w:shd w:val="clear" w:color="auto" w:fill="auto"/>
        <w:tabs>
          <w:tab w:val="left" w:leader="underscore" w:pos="9060"/>
        </w:tabs>
        <w:spacing w:after="0"/>
        <w:ind w:firstLine="0"/>
      </w:pPr>
      <w:r>
        <w:t>Номер телефона и адрес электронной почты для связи:</w:t>
      </w:r>
      <w:r>
        <w:tab/>
      </w:r>
    </w:p>
    <w:p w:rsidR="000B14DB" w:rsidRDefault="00A73467">
      <w:pPr>
        <w:pStyle w:val="30"/>
        <w:shd w:val="clear" w:color="auto" w:fill="auto"/>
        <w:ind w:firstLine="0"/>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55"/>
        <w:gridCol w:w="1541"/>
      </w:tblGrid>
      <w:tr w:rsidR="000B14DB" w:rsidTr="003959C0">
        <w:trPr>
          <w:trHeight w:hRule="exact" w:val="811"/>
          <w:jc w:val="center"/>
        </w:trPr>
        <w:tc>
          <w:tcPr>
            <w:tcW w:w="8755" w:type="dxa"/>
            <w:tcBorders>
              <w:top w:val="single" w:sz="4" w:space="0" w:color="auto"/>
              <w:left w:val="single" w:sz="4" w:space="0" w:color="auto"/>
            </w:tcBorders>
            <w:shd w:val="clear" w:color="auto" w:fill="FFFFFF"/>
          </w:tcPr>
          <w:p w:rsidR="000B14DB" w:rsidRPr="003959C0" w:rsidRDefault="00A73467">
            <w:pPr>
              <w:pStyle w:val="a7"/>
              <w:shd w:val="clear" w:color="auto" w:fill="auto"/>
              <w:ind w:firstLine="0"/>
              <w:rPr>
                <w:sz w:val="20"/>
                <w:szCs w:val="24"/>
              </w:rPr>
            </w:pPr>
            <w:r w:rsidRPr="003959C0">
              <w:rPr>
                <w:sz w:val="20"/>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41" w:type="dxa"/>
            <w:tcBorders>
              <w:top w:val="single" w:sz="4" w:space="0" w:color="auto"/>
              <w:left w:val="single" w:sz="4" w:space="0" w:color="auto"/>
              <w:right w:val="single" w:sz="4" w:space="0" w:color="auto"/>
            </w:tcBorders>
            <w:shd w:val="clear" w:color="auto" w:fill="FFFFFF"/>
          </w:tcPr>
          <w:p w:rsidR="000B14DB" w:rsidRPr="003959C0" w:rsidRDefault="000B14DB">
            <w:pPr>
              <w:rPr>
                <w:sz w:val="20"/>
                <w:szCs w:val="10"/>
              </w:rPr>
            </w:pPr>
          </w:p>
        </w:tc>
      </w:tr>
      <w:tr w:rsidR="000B14DB" w:rsidTr="003959C0">
        <w:trPr>
          <w:trHeight w:hRule="exact" w:val="850"/>
          <w:jc w:val="center"/>
        </w:trPr>
        <w:tc>
          <w:tcPr>
            <w:tcW w:w="8755" w:type="dxa"/>
            <w:tcBorders>
              <w:top w:val="single" w:sz="4" w:space="0" w:color="auto"/>
              <w:left w:val="single" w:sz="4" w:space="0" w:color="auto"/>
            </w:tcBorders>
            <w:shd w:val="clear" w:color="auto" w:fill="FFFFFF"/>
          </w:tcPr>
          <w:p w:rsidR="000B14DB" w:rsidRPr="003959C0" w:rsidRDefault="00A73467">
            <w:pPr>
              <w:pStyle w:val="a7"/>
              <w:shd w:val="clear" w:color="auto" w:fill="auto"/>
              <w:tabs>
                <w:tab w:val="left" w:leader="underscore" w:pos="8462"/>
              </w:tabs>
              <w:ind w:firstLine="0"/>
              <w:rPr>
                <w:sz w:val="20"/>
                <w:szCs w:val="24"/>
              </w:rPr>
            </w:pPr>
            <w:r w:rsidRPr="003959C0">
              <w:rPr>
                <w:sz w:val="20"/>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3959C0">
              <w:rPr>
                <w:sz w:val="20"/>
                <w:szCs w:val="24"/>
              </w:rPr>
              <w:tab/>
            </w:r>
          </w:p>
        </w:tc>
        <w:tc>
          <w:tcPr>
            <w:tcW w:w="1541" w:type="dxa"/>
            <w:tcBorders>
              <w:top w:val="single" w:sz="4" w:space="0" w:color="auto"/>
              <w:left w:val="single" w:sz="4" w:space="0" w:color="auto"/>
              <w:right w:val="single" w:sz="4" w:space="0" w:color="auto"/>
            </w:tcBorders>
            <w:shd w:val="clear" w:color="auto" w:fill="FFFFFF"/>
          </w:tcPr>
          <w:p w:rsidR="000B14DB" w:rsidRPr="003959C0" w:rsidRDefault="000B14DB">
            <w:pPr>
              <w:rPr>
                <w:sz w:val="20"/>
                <w:szCs w:val="10"/>
              </w:rPr>
            </w:pPr>
          </w:p>
        </w:tc>
      </w:tr>
      <w:tr w:rsidR="000B14DB" w:rsidTr="003959C0">
        <w:trPr>
          <w:trHeight w:hRule="exact" w:val="424"/>
          <w:jc w:val="center"/>
        </w:trPr>
        <w:tc>
          <w:tcPr>
            <w:tcW w:w="8755" w:type="dxa"/>
            <w:tcBorders>
              <w:top w:val="single" w:sz="4" w:space="0" w:color="auto"/>
              <w:left w:val="single" w:sz="4" w:space="0" w:color="auto"/>
            </w:tcBorders>
            <w:shd w:val="clear" w:color="auto" w:fill="FFFFFF"/>
          </w:tcPr>
          <w:p w:rsidR="000B14DB" w:rsidRPr="003959C0" w:rsidRDefault="00A73467">
            <w:pPr>
              <w:pStyle w:val="a7"/>
              <w:shd w:val="clear" w:color="auto" w:fill="auto"/>
              <w:ind w:firstLine="0"/>
              <w:rPr>
                <w:sz w:val="20"/>
                <w:szCs w:val="24"/>
              </w:rPr>
            </w:pPr>
            <w:r w:rsidRPr="003959C0">
              <w:rPr>
                <w:sz w:val="20"/>
                <w:szCs w:val="24"/>
              </w:rPr>
              <w:t>направить на бумажном носителе на почтовый адрес:</w:t>
            </w:r>
            <w:r w:rsidR="003959C0">
              <w:rPr>
                <w:sz w:val="20"/>
                <w:szCs w:val="24"/>
              </w:rPr>
              <w:t xml:space="preserve"> ________________________________________</w:t>
            </w:r>
          </w:p>
        </w:tc>
        <w:tc>
          <w:tcPr>
            <w:tcW w:w="1541" w:type="dxa"/>
            <w:tcBorders>
              <w:top w:val="single" w:sz="4" w:space="0" w:color="auto"/>
              <w:left w:val="single" w:sz="4" w:space="0" w:color="auto"/>
              <w:right w:val="single" w:sz="4" w:space="0" w:color="auto"/>
            </w:tcBorders>
            <w:shd w:val="clear" w:color="auto" w:fill="FFFFFF"/>
          </w:tcPr>
          <w:p w:rsidR="000B14DB" w:rsidRPr="003959C0" w:rsidRDefault="000B14DB">
            <w:pPr>
              <w:rPr>
                <w:sz w:val="20"/>
                <w:szCs w:val="10"/>
              </w:rPr>
            </w:pPr>
          </w:p>
        </w:tc>
      </w:tr>
      <w:tr w:rsidR="000B14DB" w:rsidTr="00B34939">
        <w:trPr>
          <w:trHeight w:hRule="exact" w:val="479"/>
          <w:jc w:val="center"/>
        </w:trPr>
        <w:tc>
          <w:tcPr>
            <w:tcW w:w="10296" w:type="dxa"/>
            <w:gridSpan w:val="2"/>
            <w:tcBorders>
              <w:top w:val="single" w:sz="4" w:space="0" w:color="auto"/>
              <w:left w:val="single" w:sz="4" w:space="0" w:color="auto"/>
              <w:bottom w:val="single" w:sz="4" w:space="0" w:color="auto"/>
              <w:right w:val="single" w:sz="4" w:space="0" w:color="auto"/>
            </w:tcBorders>
            <w:shd w:val="clear" w:color="auto" w:fill="FFFFFF"/>
          </w:tcPr>
          <w:p w:rsidR="000B14DB" w:rsidRPr="003959C0" w:rsidRDefault="00A73467">
            <w:pPr>
              <w:pStyle w:val="a7"/>
              <w:shd w:val="clear" w:color="auto" w:fill="auto"/>
              <w:ind w:firstLine="0"/>
              <w:jc w:val="center"/>
              <w:rPr>
                <w:sz w:val="20"/>
                <w:szCs w:val="20"/>
              </w:rPr>
            </w:pPr>
            <w:r w:rsidRPr="003959C0">
              <w:rPr>
                <w:sz w:val="20"/>
                <w:szCs w:val="20"/>
              </w:rPr>
              <w:t>Указывается один из перечисленных способов</w:t>
            </w:r>
          </w:p>
        </w:tc>
      </w:tr>
    </w:tbl>
    <w:p w:rsidR="00B34939" w:rsidRDefault="00B34939" w:rsidP="00B34939"/>
    <w:p w:rsidR="00B34939" w:rsidRPr="00B34939" w:rsidRDefault="00B34939" w:rsidP="00B34939"/>
    <w:p w:rsidR="00B34939" w:rsidRPr="00B34939" w:rsidRDefault="00B34939" w:rsidP="00B34939"/>
    <w:p w:rsidR="00B34939" w:rsidRPr="00B34939" w:rsidRDefault="00B34939" w:rsidP="00B34939"/>
    <w:p w:rsidR="00B34939" w:rsidRPr="00B34939" w:rsidRDefault="00B34939" w:rsidP="00B34939">
      <w:pPr>
        <w:tabs>
          <w:tab w:val="left" w:pos="4485"/>
        </w:tabs>
      </w:pPr>
      <w:r>
        <w:tab/>
        <w:t>________     _______________________</w:t>
      </w:r>
    </w:p>
    <w:p w:rsidR="00B34939" w:rsidRPr="00B34939" w:rsidRDefault="00B34939" w:rsidP="00B34939">
      <w:pPr>
        <w:tabs>
          <w:tab w:val="left" w:pos="4455"/>
        </w:tabs>
        <w:rPr>
          <w:rFonts w:ascii="Times New Roman" w:hAnsi="Times New Roman" w:cs="Times New Roman"/>
          <w:sz w:val="20"/>
        </w:rPr>
      </w:pPr>
      <w:r>
        <w:tab/>
      </w:r>
      <w:proofErr w:type="gramStart"/>
      <w:r w:rsidRPr="00B34939">
        <w:rPr>
          <w:rFonts w:ascii="Times New Roman" w:hAnsi="Times New Roman" w:cs="Times New Roman"/>
          <w:sz w:val="20"/>
        </w:rPr>
        <w:t>(Подпись</w:t>
      </w:r>
      <w:r w:rsidRPr="00B34939">
        <w:rPr>
          <w:rFonts w:ascii="Times New Roman" w:hAnsi="Times New Roman" w:cs="Times New Roman"/>
          <w:sz w:val="16"/>
        </w:rPr>
        <w:t xml:space="preserve">)   </w:t>
      </w:r>
      <w:r w:rsidRPr="00B34939">
        <w:rPr>
          <w:rFonts w:ascii="Times New Roman" w:hAnsi="Times New Roman" w:cs="Times New Roman"/>
          <w:sz w:val="20"/>
        </w:rPr>
        <w:t>(фамилия, имя, отчество</w:t>
      </w:r>
      <w:proofErr w:type="gramEnd"/>
    </w:p>
    <w:p w:rsidR="005C75A1" w:rsidRDefault="00B34939" w:rsidP="00B34939">
      <w:pPr>
        <w:tabs>
          <w:tab w:val="left" w:pos="4455"/>
        </w:tabs>
        <w:rPr>
          <w:rFonts w:ascii="Times New Roman" w:hAnsi="Times New Roman" w:cs="Times New Roman"/>
          <w:sz w:val="20"/>
        </w:rPr>
      </w:pPr>
      <w:r w:rsidRPr="00B34939">
        <w:rPr>
          <w:rFonts w:ascii="Times New Roman" w:hAnsi="Times New Roman" w:cs="Times New Roman"/>
          <w:sz w:val="20"/>
        </w:rPr>
        <w:t>(при наличии)</w:t>
      </w:r>
    </w:p>
    <w:p w:rsidR="006F5C9B" w:rsidRPr="006F5C9B" w:rsidRDefault="00B34939" w:rsidP="006F5C9B">
      <w:pPr>
        <w:rPr>
          <w:rFonts w:ascii="Times New Roman" w:hAnsi="Times New Roman" w:cs="Times New Roman"/>
        </w:rPr>
      </w:pPr>
      <w:r w:rsidRPr="006F5C9B">
        <w:rPr>
          <w:rFonts w:ascii="Times New Roman" w:hAnsi="Times New Roman" w:cs="Times New Roman"/>
        </w:rPr>
        <w:t>*Н</w:t>
      </w:r>
      <w:r w:rsidR="005C75A1" w:rsidRPr="006F5C9B">
        <w:rPr>
          <w:rFonts w:ascii="Times New Roman" w:hAnsi="Times New Roman" w:cs="Times New Roman"/>
        </w:rPr>
        <w:t xml:space="preserve">ужное подчеркнуть </w:t>
      </w: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6F5C9B" w:rsidRDefault="006F5C9B" w:rsidP="006F5C9B">
      <w:pPr>
        <w:jc w:val="right"/>
        <w:rPr>
          <w:rFonts w:ascii="Times New Roman" w:hAnsi="Times New Roman" w:cs="Times New Roman"/>
        </w:rPr>
      </w:pPr>
    </w:p>
    <w:p w:rsidR="00A4592D" w:rsidRDefault="00A4592D" w:rsidP="006F5C9B">
      <w:pPr>
        <w:jc w:val="right"/>
        <w:rPr>
          <w:rFonts w:ascii="Times New Roman" w:hAnsi="Times New Roman" w:cs="Times New Roman"/>
        </w:rPr>
      </w:pPr>
    </w:p>
    <w:p w:rsidR="00A4592D" w:rsidRDefault="00A4592D" w:rsidP="006F5C9B">
      <w:pPr>
        <w:jc w:val="right"/>
        <w:rPr>
          <w:rFonts w:ascii="Times New Roman" w:hAnsi="Times New Roman" w:cs="Times New Roman"/>
        </w:rPr>
      </w:pPr>
    </w:p>
    <w:p w:rsidR="005C75A1" w:rsidRPr="006F5C9B" w:rsidRDefault="005C75A1" w:rsidP="006F5C9B">
      <w:pPr>
        <w:jc w:val="right"/>
        <w:rPr>
          <w:rFonts w:ascii="Times New Roman" w:hAnsi="Times New Roman" w:cs="Times New Roman"/>
          <w:sz w:val="20"/>
        </w:rPr>
      </w:pPr>
      <w:r w:rsidRPr="006F5C9B">
        <w:rPr>
          <w:rFonts w:ascii="Times New Roman" w:hAnsi="Times New Roman" w:cs="Times New Roman"/>
        </w:rPr>
        <w:lastRenderedPageBreak/>
        <w:t>Приложение 5</w:t>
      </w:r>
    </w:p>
    <w:p w:rsidR="005C75A1" w:rsidRDefault="005C75A1" w:rsidP="005C75A1">
      <w:pPr>
        <w:pStyle w:val="30"/>
        <w:shd w:val="clear" w:color="auto" w:fill="auto"/>
        <w:spacing w:after="0"/>
        <w:ind w:firstLine="0"/>
        <w:jc w:val="right"/>
      </w:pPr>
      <w:r>
        <w:t>к Административному регламенту</w:t>
      </w:r>
    </w:p>
    <w:p w:rsidR="005C75A1" w:rsidRDefault="005C75A1" w:rsidP="005C75A1">
      <w:pPr>
        <w:pStyle w:val="30"/>
        <w:shd w:val="clear" w:color="auto" w:fill="auto"/>
        <w:spacing w:after="0"/>
        <w:ind w:firstLine="0"/>
        <w:jc w:val="right"/>
      </w:pPr>
      <w:r>
        <w:t xml:space="preserve">по предоставлению </w:t>
      </w:r>
      <w:r w:rsidR="003D425E">
        <w:t>муниципальной</w:t>
      </w:r>
      <w:r>
        <w:t xml:space="preserve"> услуги</w:t>
      </w:r>
    </w:p>
    <w:p w:rsidR="005C75A1" w:rsidRPr="006C3B7A" w:rsidRDefault="005C75A1" w:rsidP="005C75A1">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«Направление уведомления о</w:t>
      </w:r>
    </w:p>
    <w:p w:rsidR="005C75A1" w:rsidRDefault="005C75A1" w:rsidP="005C75A1">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соответствии </w:t>
      </w:r>
      <w:proofErr w:type="gramStart"/>
      <w:r w:rsidRPr="006C3B7A">
        <w:rPr>
          <w:rFonts w:ascii="Times New Roman" w:hAnsi="Times New Roman" w:cs="Times New Roman"/>
          <w:color w:val="auto"/>
          <w:szCs w:val="28"/>
          <w:lang w:bidi="ar-SA"/>
        </w:rPr>
        <w:t>построенных</w:t>
      </w:r>
      <w:proofErr w:type="gramEnd"/>
      <w:r w:rsidRPr="006C3B7A">
        <w:rPr>
          <w:rFonts w:ascii="Times New Roman" w:hAnsi="Times New Roman" w:cs="Times New Roman"/>
          <w:color w:val="auto"/>
          <w:szCs w:val="28"/>
          <w:lang w:bidi="ar-SA"/>
        </w:rPr>
        <w:t xml:space="preserve"> или </w:t>
      </w:r>
    </w:p>
    <w:p w:rsidR="005C75A1" w:rsidRPr="006C3B7A" w:rsidRDefault="005C75A1" w:rsidP="005C75A1">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реконструированных объектов</w:t>
      </w:r>
    </w:p>
    <w:p w:rsidR="005C75A1" w:rsidRDefault="005C75A1" w:rsidP="005C75A1">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индивидуального жилищного строительства</w:t>
      </w:r>
    </w:p>
    <w:p w:rsidR="005C75A1" w:rsidRPr="006C3B7A" w:rsidRDefault="005C75A1" w:rsidP="005C75A1">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 или садового дома требованиям</w:t>
      </w:r>
    </w:p>
    <w:p w:rsidR="005C75A1" w:rsidRDefault="005C75A1" w:rsidP="005C75A1">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законодательства Российской Федерации </w:t>
      </w:r>
    </w:p>
    <w:p w:rsidR="005C75A1" w:rsidRPr="006C3B7A" w:rsidRDefault="005C75A1" w:rsidP="005C75A1">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о градостроительной деятельности»</w:t>
      </w:r>
    </w:p>
    <w:p w:rsidR="00E52F56" w:rsidRDefault="005C75A1" w:rsidP="00E52F56">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на территории </w:t>
      </w:r>
      <w:r w:rsidR="00E52F56">
        <w:rPr>
          <w:rFonts w:ascii="Times New Roman" w:hAnsi="Times New Roman" w:cs="Times New Roman"/>
          <w:color w:val="auto"/>
          <w:szCs w:val="28"/>
          <w:lang w:bidi="ar-SA"/>
        </w:rPr>
        <w:t>муниципального образования</w:t>
      </w:r>
    </w:p>
    <w:p w:rsidR="00E52F56" w:rsidRDefault="00A4592D" w:rsidP="00E52F56">
      <w:pPr>
        <w:widowControl/>
        <w:autoSpaceDE w:val="0"/>
        <w:autoSpaceDN w:val="0"/>
        <w:adjustRightInd w:val="0"/>
        <w:jc w:val="right"/>
        <w:rPr>
          <w:rFonts w:ascii="Times New Roman" w:hAnsi="Times New Roman" w:cs="Times New Roman"/>
          <w:color w:val="auto"/>
          <w:szCs w:val="28"/>
          <w:lang w:bidi="ar-SA"/>
        </w:rPr>
      </w:pPr>
      <w:proofErr w:type="spellStart"/>
      <w:r>
        <w:rPr>
          <w:rFonts w:ascii="Times New Roman" w:hAnsi="Times New Roman" w:cs="Times New Roman"/>
          <w:color w:val="auto"/>
          <w:szCs w:val="28"/>
          <w:lang w:bidi="ar-SA"/>
        </w:rPr>
        <w:t>Большеройское</w:t>
      </w:r>
      <w:proofErr w:type="spellEnd"/>
      <w:r w:rsidR="00E52F56">
        <w:rPr>
          <w:rFonts w:ascii="Times New Roman" w:hAnsi="Times New Roman" w:cs="Times New Roman"/>
          <w:color w:val="auto"/>
          <w:szCs w:val="28"/>
          <w:lang w:bidi="ar-SA"/>
        </w:rPr>
        <w:t xml:space="preserve"> сельское поселение </w:t>
      </w:r>
    </w:p>
    <w:p w:rsidR="003950F0" w:rsidRPr="006C3B7A" w:rsidRDefault="003950F0" w:rsidP="003950F0">
      <w:pPr>
        <w:widowControl/>
        <w:autoSpaceDE w:val="0"/>
        <w:autoSpaceDN w:val="0"/>
        <w:adjustRightInd w:val="0"/>
        <w:jc w:val="right"/>
        <w:rPr>
          <w:sz w:val="22"/>
        </w:rPr>
      </w:pPr>
      <w:r>
        <w:rPr>
          <w:rFonts w:ascii="Times New Roman" w:hAnsi="Times New Roman" w:cs="Times New Roman"/>
          <w:color w:val="auto"/>
          <w:szCs w:val="28"/>
          <w:lang w:bidi="ar-SA"/>
        </w:rPr>
        <w:t>Уржумского района Кировской области</w:t>
      </w:r>
    </w:p>
    <w:p w:rsidR="005C75A1" w:rsidRDefault="005C75A1" w:rsidP="005C75A1">
      <w:pPr>
        <w:pStyle w:val="30"/>
        <w:shd w:val="clear" w:color="auto" w:fill="auto"/>
        <w:ind w:firstLine="0"/>
        <w:jc w:val="right"/>
      </w:pPr>
    </w:p>
    <w:p w:rsidR="005C75A1" w:rsidRDefault="005C75A1" w:rsidP="005C75A1">
      <w:pPr>
        <w:pStyle w:val="30"/>
        <w:shd w:val="clear" w:color="auto" w:fill="auto"/>
        <w:ind w:firstLine="0"/>
        <w:jc w:val="right"/>
      </w:pPr>
      <w:r>
        <w:t>ФОРМА</w:t>
      </w:r>
    </w:p>
    <w:p w:rsidR="005C75A1" w:rsidRPr="006A55DA" w:rsidRDefault="005C75A1" w:rsidP="005C75A1">
      <w:pPr>
        <w:jc w:val="right"/>
        <w:rPr>
          <w:rFonts w:ascii="Times New Roman" w:hAnsi="Times New Roman" w:cs="Times New Roman"/>
        </w:rPr>
      </w:pPr>
      <w:r w:rsidRPr="006A55DA">
        <w:rPr>
          <w:rFonts w:ascii="Times New Roman" w:hAnsi="Times New Roman" w:cs="Times New Roman"/>
        </w:rPr>
        <w:t>Кому _______________________________</w:t>
      </w:r>
      <w:r w:rsidRPr="006A55DA">
        <w:rPr>
          <w:rFonts w:ascii="Times New Roman" w:hAnsi="Times New Roman" w:cs="Times New Roman"/>
        </w:rPr>
        <w:tab/>
      </w:r>
    </w:p>
    <w:p w:rsidR="005C75A1" w:rsidRDefault="005C75A1" w:rsidP="005C75A1">
      <w:pPr>
        <w:jc w:val="right"/>
        <w:rPr>
          <w:rFonts w:ascii="Times New Roman" w:hAnsi="Times New Roman" w:cs="Times New Roman"/>
          <w:sz w:val="20"/>
        </w:rPr>
      </w:pPr>
      <w:proofErr w:type="gramStart"/>
      <w:r w:rsidRPr="006A55DA">
        <w:rPr>
          <w:rFonts w:ascii="Times New Roman" w:hAnsi="Times New Roman" w:cs="Times New Roman"/>
          <w:sz w:val="20"/>
        </w:rPr>
        <w:t>(фамилия, имя, отчество (при наличии) застройщика,</w:t>
      </w:r>
      <w:proofErr w:type="gramEnd"/>
    </w:p>
    <w:p w:rsidR="005C75A1" w:rsidRDefault="005C75A1" w:rsidP="005C75A1">
      <w:pPr>
        <w:jc w:val="right"/>
        <w:rPr>
          <w:rFonts w:ascii="Times New Roman" w:hAnsi="Times New Roman" w:cs="Times New Roman"/>
          <w:sz w:val="20"/>
        </w:rPr>
      </w:pPr>
      <w:r w:rsidRPr="006A55DA">
        <w:rPr>
          <w:rFonts w:ascii="Times New Roman" w:hAnsi="Times New Roman" w:cs="Times New Roman"/>
          <w:sz w:val="20"/>
        </w:rPr>
        <w:t xml:space="preserve"> </w:t>
      </w:r>
      <w:proofErr w:type="gramStart"/>
      <w:r w:rsidRPr="006A55DA">
        <w:rPr>
          <w:rFonts w:ascii="Times New Roman" w:hAnsi="Times New Roman" w:cs="Times New Roman"/>
          <w:sz w:val="20"/>
        </w:rPr>
        <w:t>ОГРНИП (для физического лица, зарегистрированного</w:t>
      </w:r>
      <w:proofErr w:type="gramEnd"/>
    </w:p>
    <w:p w:rsidR="005C75A1" w:rsidRDefault="005C75A1" w:rsidP="005C75A1">
      <w:pPr>
        <w:jc w:val="right"/>
        <w:rPr>
          <w:rFonts w:ascii="Times New Roman" w:hAnsi="Times New Roman" w:cs="Times New Roman"/>
          <w:sz w:val="20"/>
        </w:rPr>
      </w:pPr>
      <w:r w:rsidRPr="006A55DA">
        <w:rPr>
          <w:rFonts w:ascii="Times New Roman" w:hAnsi="Times New Roman" w:cs="Times New Roman"/>
          <w:sz w:val="20"/>
        </w:rPr>
        <w:t xml:space="preserve"> в качестве индивидуального предпринимателя) - </w:t>
      </w:r>
      <w:proofErr w:type="gramStart"/>
      <w:r w:rsidRPr="006A55DA">
        <w:rPr>
          <w:rFonts w:ascii="Times New Roman" w:hAnsi="Times New Roman" w:cs="Times New Roman"/>
          <w:sz w:val="20"/>
        </w:rPr>
        <w:t>для</w:t>
      </w:r>
      <w:proofErr w:type="gramEnd"/>
      <w:r w:rsidRPr="006A55DA">
        <w:rPr>
          <w:rFonts w:ascii="Times New Roman" w:hAnsi="Times New Roman" w:cs="Times New Roman"/>
          <w:sz w:val="20"/>
        </w:rPr>
        <w:t xml:space="preserve"> </w:t>
      </w:r>
    </w:p>
    <w:p w:rsidR="005C75A1" w:rsidRDefault="005C75A1" w:rsidP="005C75A1">
      <w:pPr>
        <w:jc w:val="right"/>
        <w:rPr>
          <w:rFonts w:ascii="Times New Roman" w:hAnsi="Times New Roman" w:cs="Times New Roman"/>
          <w:sz w:val="20"/>
        </w:rPr>
      </w:pPr>
      <w:r w:rsidRPr="006A55DA">
        <w:rPr>
          <w:rFonts w:ascii="Times New Roman" w:hAnsi="Times New Roman" w:cs="Times New Roman"/>
          <w:sz w:val="20"/>
        </w:rPr>
        <w:t>физического лица, полное наименование застройщика, ИНН*,</w:t>
      </w:r>
    </w:p>
    <w:p w:rsidR="005C75A1" w:rsidRDefault="005C75A1" w:rsidP="005C75A1">
      <w:pPr>
        <w:jc w:val="right"/>
        <w:rPr>
          <w:rFonts w:ascii="Times New Roman" w:hAnsi="Times New Roman" w:cs="Times New Roman"/>
          <w:sz w:val="20"/>
        </w:rPr>
      </w:pPr>
      <w:r w:rsidRPr="006A55DA">
        <w:rPr>
          <w:rFonts w:ascii="Times New Roman" w:hAnsi="Times New Roman" w:cs="Times New Roman"/>
          <w:sz w:val="20"/>
        </w:rPr>
        <w:t xml:space="preserve"> ОГРН - для юридического лица </w:t>
      </w:r>
      <w:proofErr w:type="gramStart"/>
      <w:r w:rsidRPr="006A55DA">
        <w:rPr>
          <w:rFonts w:ascii="Times New Roman" w:hAnsi="Times New Roman" w:cs="Times New Roman"/>
          <w:sz w:val="20"/>
        </w:rPr>
        <w:t>почтовый</w:t>
      </w:r>
      <w:proofErr w:type="gramEnd"/>
      <w:r w:rsidRPr="006A55DA">
        <w:rPr>
          <w:rFonts w:ascii="Times New Roman" w:hAnsi="Times New Roman" w:cs="Times New Roman"/>
          <w:sz w:val="20"/>
        </w:rPr>
        <w:t xml:space="preserve"> </w:t>
      </w:r>
    </w:p>
    <w:p w:rsidR="005C75A1" w:rsidRDefault="005C75A1" w:rsidP="005C75A1">
      <w:pPr>
        <w:jc w:val="right"/>
        <w:rPr>
          <w:rFonts w:ascii="Times New Roman" w:hAnsi="Times New Roman" w:cs="Times New Roman"/>
          <w:sz w:val="20"/>
        </w:rPr>
      </w:pPr>
      <w:r>
        <w:rPr>
          <w:rFonts w:ascii="Times New Roman" w:hAnsi="Times New Roman" w:cs="Times New Roman"/>
          <w:sz w:val="20"/>
        </w:rPr>
        <w:t>________________________________________________________</w:t>
      </w:r>
    </w:p>
    <w:p w:rsidR="005C75A1" w:rsidRPr="006A55DA" w:rsidRDefault="005C75A1" w:rsidP="005C75A1">
      <w:pPr>
        <w:jc w:val="right"/>
        <w:rPr>
          <w:rFonts w:ascii="Times New Roman" w:hAnsi="Times New Roman" w:cs="Times New Roman"/>
          <w:sz w:val="20"/>
        </w:rPr>
      </w:pPr>
      <w:r w:rsidRPr="006A55DA">
        <w:rPr>
          <w:rFonts w:ascii="Times New Roman" w:hAnsi="Times New Roman" w:cs="Times New Roman"/>
          <w:sz w:val="20"/>
        </w:rPr>
        <w:t>индекс и адрес, телефон, адрес электронной почты застройщика)</w:t>
      </w:r>
    </w:p>
    <w:p w:rsidR="005C75A1" w:rsidRDefault="005C75A1" w:rsidP="005C75A1">
      <w:pPr>
        <w:pStyle w:val="30"/>
        <w:shd w:val="clear" w:color="auto" w:fill="auto"/>
        <w:ind w:firstLine="0"/>
        <w:jc w:val="right"/>
      </w:pPr>
    </w:p>
    <w:p w:rsidR="005C75A1" w:rsidRPr="00A66E2D" w:rsidRDefault="005C75A1" w:rsidP="005C75A1">
      <w:pPr>
        <w:pStyle w:val="30"/>
        <w:shd w:val="clear" w:color="auto" w:fill="auto"/>
        <w:spacing w:after="0"/>
        <w:ind w:firstLine="0"/>
        <w:jc w:val="center"/>
        <w:rPr>
          <w:b/>
        </w:rPr>
      </w:pPr>
      <w:proofErr w:type="gramStart"/>
      <w:r w:rsidRPr="00A66E2D">
        <w:rPr>
          <w:b/>
        </w:rPr>
        <w:t>Р</w:t>
      </w:r>
      <w:proofErr w:type="gramEnd"/>
      <w:r w:rsidRPr="00A66E2D">
        <w:rPr>
          <w:b/>
        </w:rPr>
        <w:t xml:space="preserve"> Е Ш Е Н И Е</w:t>
      </w:r>
      <w:r w:rsidRPr="00A66E2D">
        <w:rPr>
          <w:b/>
        </w:rPr>
        <w:br/>
        <w:t>об отказе в выдаче дубликата</w:t>
      </w:r>
      <w:r w:rsidRPr="00A66E2D">
        <w:rPr>
          <w:b/>
        </w:rPr>
        <w:br/>
        <w:t>уведомления о соответствии построенных или реконструированных объекта</w:t>
      </w:r>
      <w:r w:rsidRPr="00A66E2D">
        <w:rPr>
          <w:b/>
        </w:rPr>
        <w:br/>
        <w:t>индивидуального жилищного строительства или садового дома требованиям</w:t>
      </w:r>
      <w:r w:rsidRPr="00A66E2D">
        <w:rPr>
          <w:b/>
        </w:rPr>
        <w:br/>
        <w:t>законодательства о градостроительной деятельности,</w:t>
      </w:r>
      <w:r w:rsidRPr="00A66E2D">
        <w:rPr>
          <w:b/>
        </w:rPr>
        <w:br/>
        <w:t>уведомления о несоответствии построенных или реконструированных объекта</w:t>
      </w:r>
      <w:r w:rsidRPr="00A66E2D">
        <w:rPr>
          <w:b/>
        </w:rPr>
        <w:br/>
        <w:t>индивидуального жилищного строительства или садового дома требованиям</w:t>
      </w:r>
      <w:r w:rsidRPr="00A66E2D">
        <w:rPr>
          <w:b/>
        </w:rPr>
        <w:br/>
        <w:t>законодательства о градостроительной деятельности**</w:t>
      </w:r>
    </w:p>
    <w:p w:rsidR="005C75A1" w:rsidRDefault="005C75A1" w:rsidP="005C75A1">
      <w:pPr>
        <w:pStyle w:val="30"/>
        <w:shd w:val="clear" w:color="auto" w:fill="auto"/>
        <w:ind w:firstLine="0"/>
        <w:jc w:val="center"/>
        <w:rPr>
          <w:b/>
        </w:rPr>
      </w:pPr>
      <w:r w:rsidRPr="00A66E2D">
        <w:rPr>
          <w:b/>
        </w:rPr>
        <w:t>(далее - уведомление)</w:t>
      </w:r>
    </w:p>
    <w:p w:rsidR="005C75A1" w:rsidRPr="00A66E2D" w:rsidRDefault="005C75A1" w:rsidP="005C75A1">
      <w:pPr>
        <w:pStyle w:val="30"/>
        <w:shd w:val="clear" w:color="auto" w:fill="auto"/>
        <w:spacing w:after="0"/>
        <w:ind w:firstLine="0"/>
        <w:jc w:val="center"/>
        <w:rPr>
          <w:b/>
        </w:rPr>
      </w:pPr>
      <w:r>
        <w:rPr>
          <w:b/>
        </w:rPr>
        <w:t>____________________________________________________________________________________</w:t>
      </w:r>
    </w:p>
    <w:p w:rsidR="005C75A1" w:rsidRDefault="005C75A1" w:rsidP="005C75A1">
      <w:pPr>
        <w:pStyle w:val="70"/>
        <w:shd w:val="clear" w:color="auto" w:fill="auto"/>
        <w:tabs>
          <w:tab w:val="left" w:leader="underscore" w:pos="1728"/>
          <w:tab w:val="left" w:leader="underscore" w:pos="3754"/>
        </w:tabs>
        <w:spacing w:after="40" w:line="240" w:lineRule="auto"/>
        <w:jc w:val="center"/>
      </w:pPr>
      <w:r w:rsidRPr="00A66E2D">
        <w:rPr>
          <w:rFonts w:ascii="Times New Roman" w:hAnsi="Times New Roman" w:cs="Times New Roman"/>
        </w:rPr>
        <w:t>(наименование уполномоченного на выдачу разрешений на строительство федерального органа исполнительной</w:t>
      </w:r>
      <w:r w:rsidRPr="00A66E2D">
        <w:rPr>
          <w:rFonts w:ascii="Times New Roman" w:hAnsi="Times New Roman" w:cs="Times New Roman"/>
        </w:rPr>
        <w:br/>
        <w:t>власти, органа исполнительной власти субъекта Российской Федерации, органа местного самоуправления)</w:t>
      </w:r>
    </w:p>
    <w:p w:rsidR="005C75A1" w:rsidRDefault="005C75A1" w:rsidP="005C75A1">
      <w:pPr>
        <w:pStyle w:val="70"/>
        <w:shd w:val="clear" w:color="auto" w:fill="auto"/>
        <w:tabs>
          <w:tab w:val="left" w:leader="underscore" w:pos="1728"/>
          <w:tab w:val="left" w:leader="underscore" w:pos="3754"/>
        </w:tabs>
        <w:spacing w:after="0" w:line="240" w:lineRule="auto"/>
        <w:jc w:val="center"/>
        <w:rPr>
          <w:sz w:val="24"/>
          <w:szCs w:val="24"/>
        </w:rPr>
      </w:pPr>
      <w:proofErr w:type="gramStart"/>
      <w:r>
        <w:rPr>
          <w:rFonts w:ascii="Times New Roman" w:eastAsia="Times New Roman" w:hAnsi="Times New Roman" w:cs="Times New Roman"/>
          <w:sz w:val="24"/>
          <w:szCs w:val="24"/>
        </w:rPr>
        <w:t>по результатам рассмотрения заявления о выдаче дубликата уведомления</w:t>
      </w:r>
      <w:r>
        <w:rPr>
          <w:rFonts w:ascii="Times New Roman" w:eastAsia="Times New Roman" w:hAnsi="Times New Roman" w:cs="Times New Roman"/>
          <w:sz w:val="24"/>
          <w:szCs w:val="24"/>
        </w:rPr>
        <w:br/>
        <w:t xml:space="preserve">от </w:t>
      </w:r>
      <w:r>
        <w:rPr>
          <w:rFonts w:ascii="Times New Roman" w:eastAsia="Times New Roman" w:hAnsi="Times New Roman" w:cs="Times New Roman"/>
          <w:sz w:val="24"/>
          <w:szCs w:val="24"/>
        </w:rPr>
        <w:tab/>
        <w:t xml:space="preserve"> № </w:t>
      </w:r>
      <w:r>
        <w:rPr>
          <w:rFonts w:ascii="Times New Roman" w:eastAsia="Times New Roman" w:hAnsi="Times New Roman" w:cs="Times New Roman"/>
          <w:sz w:val="24"/>
          <w:szCs w:val="24"/>
        </w:rPr>
        <w:tab/>
        <w:t xml:space="preserve"> принято решение об отказе в выдаче</w:t>
      </w:r>
      <w:proofErr w:type="gramEnd"/>
      <w:r>
        <w:rPr>
          <w:rFonts w:ascii="Times New Roman" w:eastAsia="Times New Roman" w:hAnsi="Times New Roman" w:cs="Times New Roman"/>
          <w:sz w:val="24"/>
          <w:szCs w:val="24"/>
        </w:rPr>
        <w:t xml:space="preserve"> дубликата</w:t>
      </w:r>
    </w:p>
    <w:p w:rsidR="005C75A1" w:rsidRDefault="005C75A1" w:rsidP="005C75A1">
      <w:pPr>
        <w:pStyle w:val="70"/>
        <w:shd w:val="clear" w:color="auto" w:fill="auto"/>
        <w:spacing w:after="240" w:line="269" w:lineRule="auto"/>
        <w:ind w:firstLine="920"/>
        <w:rPr>
          <w:sz w:val="24"/>
          <w:szCs w:val="24"/>
        </w:rPr>
      </w:pPr>
      <w:r w:rsidRPr="00A66E2D">
        <w:rPr>
          <w:rFonts w:ascii="Times New Roman" w:hAnsi="Times New Roman" w:cs="Times New Roman"/>
          <w:sz w:val="18"/>
        </w:rPr>
        <w:t>(дата и номер регистрации</w:t>
      </w:r>
      <w:proofErr w:type="gramStart"/>
      <w:r w:rsidRPr="00A66E2D">
        <w:rPr>
          <w:rFonts w:ascii="Times New Roman" w:hAnsi="Times New Roman" w:cs="Times New Roman"/>
          <w:sz w:val="18"/>
        </w:rPr>
        <w:t>)</w:t>
      </w:r>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ведомления.</w:t>
      </w:r>
    </w:p>
    <w:tbl>
      <w:tblPr>
        <w:tblOverlap w:val="never"/>
        <w:tblW w:w="0" w:type="auto"/>
        <w:jc w:val="center"/>
        <w:tblLayout w:type="fixed"/>
        <w:tblCellMar>
          <w:left w:w="10" w:type="dxa"/>
          <w:right w:w="10" w:type="dxa"/>
        </w:tblCellMar>
        <w:tblLook w:val="04A0"/>
      </w:tblPr>
      <w:tblGrid>
        <w:gridCol w:w="1853"/>
        <w:gridCol w:w="4550"/>
        <w:gridCol w:w="3893"/>
      </w:tblGrid>
      <w:tr w:rsidR="005C75A1" w:rsidTr="005C75A1">
        <w:trPr>
          <w:trHeight w:hRule="exact" w:val="1181"/>
          <w:jc w:val="center"/>
        </w:trPr>
        <w:tc>
          <w:tcPr>
            <w:tcW w:w="1853" w:type="dxa"/>
            <w:tcBorders>
              <w:top w:val="single" w:sz="4" w:space="0" w:color="auto"/>
              <w:left w:val="single" w:sz="4" w:space="0" w:color="auto"/>
            </w:tcBorders>
            <w:shd w:val="clear" w:color="auto" w:fill="FFFFFF"/>
          </w:tcPr>
          <w:p w:rsidR="005C75A1" w:rsidRPr="00A66E2D" w:rsidRDefault="005C75A1" w:rsidP="005C75A1">
            <w:pPr>
              <w:pStyle w:val="a7"/>
              <w:shd w:val="clear" w:color="auto" w:fill="auto"/>
              <w:ind w:firstLine="0"/>
              <w:jc w:val="center"/>
              <w:rPr>
                <w:sz w:val="20"/>
                <w:szCs w:val="24"/>
              </w:rPr>
            </w:pPr>
            <w:r w:rsidRPr="00A66E2D">
              <w:rPr>
                <w:sz w:val="20"/>
                <w:szCs w:val="24"/>
              </w:rPr>
              <w:t>№ пункта Административного регламента</w:t>
            </w:r>
          </w:p>
        </w:tc>
        <w:tc>
          <w:tcPr>
            <w:tcW w:w="4550" w:type="dxa"/>
            <w:tcBorders>
              <w:top w:val="single" w:sz="4" w:space="0" w:color="auto"/>
              <w:left w:val="single" w:sz="4" w:space="0" w:color="auto"/>
            </w:tcBorders>
            <w:shd w:val="clear" w:color="auto" w:fill="FFFFFF"/>
          </w:tcPr>
          <w:p w:rsidR="005C75A1" w:rsidRPr="00A66E2D" w:rsidRDefault="005C75A1" w:rsidP="005C75A1">
            <w:pPr>
              <w:pStyle w:val="a7"/>
              <w:shd w:val="clear" w:color="auto" w:fill="auto"/>
              <w:ind w:firstLine="0"/>
              <w:jc w:val="center"/>
              <w:rPr>
                <w:sz w:val="20"/>
                <w:szCs w:val="24"/>
              </w:rPr>
            </w:pPr>
            <w:r w:rsidRPr="00A66E2D">
              <w:rPr>
                <w:sz w:val="20"/>
                <w:szCs w:val="24"/>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5C75A1" w:rsidRPr="00A66E2D" w:rsidRDefault="005C75A1" w:rsidP="005C75A1">
            <w:pPr>
              <w:pStyle w:val="a7"/>
              <w:shd w:val="clear" w:color="auto" w:fill="auto"/>
              <w:ind w:firstLine="0"/>
              <w:jc w:val="center"/>
              <w:rPr>
                <w:sz w:val="20"/>
                <w:szCs w:val="24"/>
              </w:rPr>
            </w:pPr>
            <w:r w:rsidRPr="00A66E2D">
              <w:rPr>
                <w:sz w:val="20"/>
                <w:szCs w:val="24"/>
              </w:rPr>
              <w:t>Разъяснение причин отказа в выдаче дубликата уведомления</w:t>
            </w:r>
          </w:p>
        </w:tc>
      </w:tr>
      <w:tr w:rsidR="005C75A1" w:rsidTr="005C75A1">
        <w:trPr>
          <w:trHeight w:hRule="exact" w:val="667"/>
          <w:jc w:val="center"/>
        </w:trPr>
        <w:tc>
          <w:tcPr>
            <w:tcW w:w="1853" w:type="dxa"/>
            <w:tcBorders>
              <w:top w:val="single" w:sz="4" w:space="0" w:color="auto"/>
              <w:left w:val="single" w:sz="4" w:space="0" w:color="auto"/>
              <w:bottom w:val="single" w:sz="4" w:space="0" w:color="auto"/>
            </w:tcBorders>
            <w:shd w:val="clear" w:color="auto" w:fill="FFFFFF"/>
          </w:tcPr>
          <w:p w:rsidR="005C75A1" w:rsidRPr="00A66E2D" w:rsidRDefault="005C75A1" w:rsidP="005C75A1">
            <w:pPr>
              <w:pStyle w:val="a7"/>
              <w:shd w:val="clear" w:color="auto" w:fill="auto"/>
              <w:ind w:firstLine="0"/>
              <w:jc w:val="center"/>
              <w:rPr>
                <w:sz w:val="20"/>
                <w:szCs w:val="24"/>
              </w:rPr>
            </w:pPr>
            <w:r w:rsidRPr="00A66E2D">
              <w:rPr>
                <w:sz w:val="20"/>
                <w:szCs w:val="24"/>
              </w:rPr>
              <w:t>пункт 2.28</w:t>
            </w:r>
          </w:p>
        </w:tc>
        <w:tc>
          <w:tcPr>
            <w:tcW w:w="4550" w:type="dxa"/>
            <w:tcBorders>
              <w:top w:val="single" w:sz="4" w:space="0" w:color="auto"/>
              <w:left w:val="single" w:sz="4" w:space="0" w:color="auto"/>
              <w:bottom w:val="single" w:sz="4" w:space="0" w:color="auto"/>
            </w:tcBorders>
            <w:shd w:val="clear" w:color="auto" w:fill="FFFFFF"/>
          </w:tcPr>
          <w:p w:rsidR="005C75A1" w:rsidRPr="00A66E2D" w:rsidRDefault="005C75A1" w:rsidP="005C75A1">
            <w:pPr>
              <w:pStyle w:val="a7"/>
              <w:shd w:val="clear" w:color="auto" w:fill="auto"/>
              <w:ind w:firstLine="0"/>
              <w:jc w:val="center"/>
              <w:rPr>
                <w:sz w:val="20"/>
                <w:szCs w:val="24"/>
              </w:rPr>
            </w:pPr>
            <w:r w:rsidRPr="00A66E2D">
              <w:rPr>
                <w:sz w:val="20"/>
                <w:szCs w:val="24"/>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5C75A1" w:rsidRPr="00A66E2D" w:rsidRDefault="005C75A1" w:rsidP="005C75A1">
            <w:pPr>
              <w:pStyle w:val="a7"/>
              <w:shd w:val="clear" w:color="auto" w:fill="auto"/>
              <w:ind w:firstLine="0"/>
              <w:jc w:val="center"/>
              <w:rPr>
                <w:sz w:val="20"/>
                <w:szCs w:val="24"/>
              </w:rPr>
            </w:pPr>
            <w:r w:rsidRPr="00A66E2D">
              <w:rPr>
                <w:sz w:val="20"/>
                <w:szCs w:val="24"/>
              </w:rPr>
              <w:t>Указываются основания такого вывода</w:t>
            </w:r>
          </w:p>
        </w:tc>
      </w:tr>
    </w:tbl>
    <w:p w:rsidR="005C75A1" w:rsidRDefault="005C75A1" w:rsidP="005C75A1">
      <w:pPr>
        <w:pStyle w:val="a9"/>
        <w:shd w:val="clear" w:color="auto" w:fill="auto"/>
        <w:ind w:left="782"/>
      </w:pPr>
    </w:p>
    <w:p w:rsidR="005C75A1" w:rsidRDefault="005C75A1" w:rsidP="005C75A1">
      <w:pPr>
        <w:pStyle w:val="a9"/>
        <w:shd w:val="clear" w:color="auto" w:fill="auto"/>
        <w:ind w:left="782"/>
      </w:pPr>
      <w:r>
        <w:t>Вы вправе повторно обратиться с заявлением о выдаче дубликата уведомления после</w:t>
      </w:r>
    </w:p>
    <w:p w:rsidR="005C75A1" w:rsidRDefault="005C75A1" w:rsidP="005C75A1">
      <w:pPr>
        <w:pStyle w:val="30"/>
        <w:shd w:val="clear" w:color="auto" w:fill="auto"/>
        <w:spacing w:after="0"/>
        <w:ind w:firstLine="0"/>
      </w:pPr>
      <w:r>
        <w:t>устранения указанных нарушений.</w:t>
      </w:r>
    </w:p>
    <w:p w:rsidR="005C75A1" w:rsidRDefault="005C75A1" w:rsidP="005C75A1">
      <w:pPr>
        <w:pStyle w:val="30"/>
        <w:shd w:val="clear" w:color="auto" w:fill="auto"/>
        <w:spacing w:after="380"/>
        <w:ind w:firstLine="800"/>
      </w:pPr>
      <w:proofErr w:type="gramStart"/>
      <w:r>
        <w:t xml:space="preserve">Данный отказ может быть обжалован в досудебном порядке путем направления жалобы в ____________________________________________________________________________________, а также в судебном порядке. </w:t>
      </w:r>
      <w:proofErr w:type="gramEnd"/>
    </w:p>
    <w:p w:rsidR="005C75A1" w:rsidRDefault="005C75A1" w:rsidP="005C75A1">
      <w:pPr>
        <w:pStyle w:val="30"/>
        <w:shd w:val="clear" w:color="auto" w:fill="auto"/>
        <w:spacing w:after="380"/>
        <w:ind w:firstLine="800"/>
      </w:pPr>
    </w:p>
    <w:p w:rsidR="005C75A1" w:rsidRDefault="005C75A1" w:rsidP="005C75A1">
      <w:pPr>
        <w:pStyle w:val="30"/>
        <w:shd w:val="clear" w:color="auto" w:fill="auto"/>
        <w:spacing w:after="120"/>
        <w:ind w:firstLine="799"/>
      </w:pPr>
      <w:r>
        <w:t>Дополнительно информируем</w:t>
      </w:r>
      <w:r w:rsidRPr="005C75A1">
        <w:t>:</w:t>
      </w:r>
      <w:r>
        <w:t xml:space="preserve"> ____________________________________________________</w:t>
      </w:r>
    </w:p>
    <w:p w:rsidR="005C75A1" w:rsidRDefault="005C75A1" w:rsidP="005C75A1">
      <w:pPr>
        <w:rPr>
          <w:rFonts w:ascii="Times New Roman" w:eastAsia="Times New Roman" w:hAnsi="Times New Roman" w:cs="Times New Roman"/>
        </w:rPr>
      </w:pPr>
      <w:r>
        <w:rPr>
          <w:sz w:val="20"/>
        </w:rPr>
        <w:t>_____________________________________________________________________________________</w:t>
      </w:r>
    </w:p>
    <w:p w:rsidR="005C75A1" w:rsidRDefault="005C75A1" w:rsidP="005C75A1">
      <w:pPr>
        <w:pStyle w:val="30"/>
        <w:shd w:val="clear" w:color="auto" w:fill="auto"/>
        <w:spacing w:after="0"/>
        <w:ind w:firstLine="799"/>
        <w:jc w:val="center"/>
        <w:rPr>
          <w:sz w:val="20"/>
        </w:rPr>
      </w:pPr>
      <w:r>
        <w:rPr>
          <w:sz w:val="20"/>
        </w:rPr>
        <w:t xml:space="preserve">(указывается </w:t>
      </w:r>
      <w:r w:rsidRPr="00A66E2D">
        <w:rPr>
          <w:sz w:val="20"/>
        </w:rPr>
        <w:t>информац</w:t>
      </w:r>
      <w:r>
        <w:rPr>
          <w:sz w:val="20"/>
        </w:rPr>
        <w:t>ия, необходимая для устранения причин отказа</w:t>
      </w:r>
      <w:r w:rsidRPr="00A66E2D">
        <w:rPr>
          <w:sz w:val="20"/>
        </w:rPr>
        <w:t xml:space="preserve"> в выдаче дубл</w:t>
      </w:r>
      <w:r>
        <w:rPr>
          <w:sz w:val="20"/>
        </w:rPr>
        <w:t>иката уведомления, а также иная</w:t>
      </w:r>
      <w:r w:rsidRPr="00A66E2D">
        <w:rPr>
          <w:sz w:val="20"/>
        </w:rPr>
        <w:t xml:space="preserve"> дополнительная информация при наличии)</w:t>
      </w:r>
    </w:p>
    <w:p w:rsidR="00A66E2D" w:rsidRDefault="00A66E2D" w:rsidP="00A66E2D">
      <w:pPr>
        <w:pStyle w:val="30"/>
        <w:shd w:val="clear" w:color="auto" w:fill="auto"/>
        <w:spacing w:after="0"/>
        <w:ind w:firstLine="799"/>
        <w:jc w:val="center"/>
        <w:rPr>
          <w:sz w:val="20"/>
        </w:rPr>
      </w:pPr>
    </w:p>
    <w:p w:rsidR="00A66E2D" w:rsidRPr="00A66E2D" w:rsidRDefault="00A66E2D" w:rsidP="00A66E2D"/>
    <w:p w:rsidR="00A66E2D" w:rsidRPr="00A66E2D" w:rsidRDefault="00A66E2D" w:rsidP="00A66E2D"/>
    <w:p w:rsidR="00A66E2D" w:rsidRPr="00A66E2D" w:rsidRDefault="00A66E2D" w:rsidP="00A66E2D"/>
    <w:p w:rsidR="00A66E2D" w:rsidRDefault="005C75A1" w:rsidP="005C75A1">
      <w:pPr>
        <w:tabs>
          <w:tab w:val="left" w:pos="1005"/>
          <w:tab w:val="left" w:pos="3870"/>
          <w:tab w:val="left" w:pos="5685"/>
        </w:tabs>
      </w:pPr>
      <w:r>
        <w:t xml:space="preserve">      ________            ______       _______________</w:t>
      </w:r>
    </w:p>
    <w:p w:rsidR="005C75A1" w:rsidRDefault="00A66E2D" w:rsidP="005C75A1">
      <w:pPr>
        <w:widowControl/>
        <w:autoSpaceDE w:val="0"/>
        <w:autoSpaceDN w:val="0"/>
        <w:adjustRightInd w:val="0"/>
        <w:rPr>
          <w:rFonts w:ascii="font0000000028325804" w:hAnsi="font0000000028325804" w:cs="font0000000028325804"/>
          <w:color w:val="auto"/>
          <w:sz w:val="20"/>
          <w:szCs w:val="20"/>
          <w:lang w:bidi="ar-SA"/>
        </w:rPr>
      </w:pPr>
      <w:r>
        <w:tab/>
      </w:r>
      <w:proofErr w:type="gramStart"/>
      <w:r w:rsidR="005C75A1">
        <w:rPr>
          <w:rFonts w:ascii="font0000000028325804" w:hAnsi="font0000000028325804" w:cs="font0000000028325804"/>
          <w:color w:val="auto"/>
          <w:sz w:val="20"/>
          <w:szCs w:val="20"/>
          <w:lang w:bidi="ar-SA"/>
        </w:rPr>
        <w:t>(должность)</w:t>
      </w:r>
      <w:r w:rsidR="005C75A1">
        <w:rPr>
          <w:rFonts w:ascii="font0000000028325804" w:hAnsi="font0000000028325804" w:cs="font0000000028325804"/>
          <w:color w:val="auto"/>
          <w:sz w:val="20"/>
          <w:szCs w:val="20"/>
          <w:lang w:bidi="ar-SA"/>
        </w:rPr>
        <w:tab/>
        <w:t xml:space="preserve">   (подпись)</w:t>
      </w:r>
      <w:r w:rsidR="005C75A1">
        <w:rPr>
          <w:rFonts w:ascii="font0000000028325804" w:hAnsi="font0000000028325804" w:cs="font0000000028325804"/>
          <w:color w:val="auto"/>
          <w:sz w:val="20"/>
          <w:szCs w:val="20"/>
          <w:lang w:bidi="ar-SA"/>
        </w:rPr>
        <w:tab/>
        <w:t xml:space="preserve">           (фамилия, имя, отчество</w:t>
      </w:r>
      <w:proofErr w:type="gramEnd"/>
    </w:p>
    <w:p w:rsidR="00A66E2D" w:rsidRDefault="005C75A1" w:rsidP="005C75A1">
      <w:pPr>
        <w:widowControl/>
        <w:autoSpaceDE w:val="0"/>
        <w:autoSpaceDN w:val="0"/>
        <w:adjustRightInd w:val="0"/>
        <w:rPr>
          <w:rFonts w:ascii="font0000000028325804" w:hAnsi="font0000000028325804" w:cs="font0000000028325804"/>
          <w:color w:val="auto"/>
          <w:sz w:val="20"/>
          <w:szCs w:val="20"/>
          <w:lang w:bidi="ar-SA"/>
        </w:rPr>
      </w:pPr>
      <w:r>
        <w:rPr>
          <w:rFonts w:ascii="font0000000028325804" w:hAnsi="font0000000028325804" w:cs="font0000000028325804"/>
          <w:color w:val="auto"/>
          <w:sz w:val="20"/>
          <w:szCs w:val="20"/>
          <w:lang w:bidi="ar-SA"/>
        </w:rPr>
        <w:t xml:space="preserve">                                                                                                            (при наличии)</w:t>
      </w:r>
    </w:p>
    <w:p w:rsidR="005C75A1" w:rsidRDefault="005C75A1" w:rsidP="005C75A1">
      <w:pPr>
        <w:widowControl/>
        <w:autoSpaceDE w:val="0"/>
        <w:autoSpaceDN w:val="0"/>
        <w:adjustRightInd w:val="0"/>
        <w:rPr>
          <w:rFonts w:ascii="font0000000028325804" w:hAnsi="font0000000028325804" w:cs="font0000000028325804"/>
          <w:color w:val="auto"/>
          <w:sz w:val="20"/>
          <w:szCs w:val="20"/>
          <w:lang w:bidi="ar-SA"/>
        </w:rPr>
      </w:pPr>
    </w:p>
    <w:p w:rsidR="005C75A1" w:rsidRPr="005C75A1" w:rsidRDefault="005C75A1" w:rsidP="005C75A1">
      <w:pPr>
        <w:widowControl/>
        <w:autoSpaceDE w:val="0"/>
        <w:autoSpaceDN w:val="0"/>
        <w:adjustRightInd w:val="0"/>
        <w:rPr>
          <w:rFonts w:ascii="Times New Roman" w:hAnsi="Times New Roman" w:cs="Times New Roman"/>
          <w:color w:val="auto"/>
          <w:lang w:bidi="ar-SA"/>
        </w:rPr>
      </w:pPr>
      <w:r w:rsidRPr="005C75A1">
        <w:rPr>
          <w:rFonts w:ascii="Times New Roman" w:hAnsi="Times New Roman" w:cs="Times New Roman"/>
          <w:color w:val="auto"/>
          <w:lang w:bidi="ar-SA"/>
        </w:rPr>
        <w:t>Дата</w:t>
      </w:r>
    </w:p>
    <w:p w:rsidR="005C75A1" w:rsidRDefault="005C75A1" w:rsidP="005C75A1">
      <w:pPr>
        <w:widowControl/>
        <w:autoSpaceDE w:val="0"/>
        <w:autoSpaceDN w:val="0"/>
        <w:adjustRightInd w:val="0"/>
        <w:rPr>
          <w:rFonts w:ascii="font0000000028325804" w:hAnsi="font0000000028325804" w:cs="font0000000028325804"/>
          <w:color w:val="auto"/>
          <w:lang w:bidi="ar-SA"/>
        </w:rPr>
      </w:pPr>
    </w:p>
    <w:p w:rsidR="005C75A1" w:rsidRPr="005C75A1" w:rsidRDefault="005C75A1" w:rsidP="005C75A1">
      <w:pPr>
        <w:widowControl/>
        <w:autoSpaceDE w:val="0"/>
        <w:autoSpaceDN w:val="0"/>
        <w:adjustRightInd w:val="0"/>
        <w:rPr>
          <w:rFonts w:ascii="Times New Roman" w:hAnsi="Times New Roman" w:cs="Times New Roman"/>
          <w:color w:val="auto"/>
          <w:lang w:bidi="ar-SA"/>
        </w:rPr>
      </w:pPr>
      <w:r w:rsidRPr="005C75A1">
        <w:rPr>
          <w:rFonts w:ascii="Times New Roman" w:hAnsi="Times New Roman" w:cs="Times New Roman"/>
          <w:color w:val="auto"/>
          <w:lang w:bidi="ar-SA"/>
        </w:rPr>
        <w:t>*Сведения об ИНН в отношении иностранного юридического лица не указываются.</w:t>
      </w:r>
    </w:p>
    <w:p w:rsidR="00A66E2D" w:rsidRDefault="005C75A1" w:rsidP="005C75A1">
      <w:pPr>
        <w:rPr>
          <w:rFonts w:ascii="Times New Roman" w:hAnsi="Times New Roman" w:cs="Times New Roman"/>
          <w:color w:val="auto"/>
          <w:lang w:bidi="ar-SA"/>
        </w:rPr>
      </w:pPr>
      <w:r w:rsidRPr="005C75A1">
        <w:rPr>
          <w:rFonts w:ascii="Times New Roman" w:hAnsi="Times New Roman" w:cs="Times New Roman"/>
          <w:color w:val="auto"/>
          <w:lang w:bidi="ar-SA"/>
        </w:rPr>
        <w:t>**Нужное подчеркнуть.</w:t>
      </w: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Default="007040BC" w:rsidP="005C75A1">
      <w:pPr>
        <w:rPr>
          <w:rFonts w:ascii="Times New Roman" w:hAnsi="Times New Roman" w:cs="Times New Roman"/>
          <w:color w:val="auto"/>
          <w:lang w:bidi="ar-SA"/>
        </w:rPr>
      </w:pPr>
    </w:p>
    <w:p w:rsidR="007040BC" w:rsidRPr="001B4CAA" w:rsidRDefault="007040BC" w:rsidP="007040BC">
      <w:pPr>
        <w:adjustRightInd w:val="0"/>
        <w:ind w:left="5499"/>
        <w:jc w:val="right"/>
        <w:rPr>
          <w:rFonts w:ascii="Times New Roman" w:hAnsi="Times New Roman" w:cs="Times New Roman"/>
          <w:bCs/>
        </w:rPr>
      </w:pPr>
      <w:r w:rsidRPr="001B4CAA">
        <w:rPr>
          <w:rFonts w:ascii="Times New Roman" w:hAnsi="Times New Roman" w:cs="Times New Roman"/>
          <w:bCs/>
        </w:rPr>
        <w:t>Приложение № 6</w:t>
      </w:r>
    </w:p>
    <w:p w:rsidR="007040BC" w:rsidRPr="001B4CAA" w:rsidRDefault="007040BC" w:rsidP="007040BC">
      <w:pPr>
        <w:tabs>
          <w:tab w:val="left" w:pos="567"/>
        </w:tabs>
        <w:ind w:left="5499"/>
        <w:jc w:val="right"/>
        <w:rPr>
          <w:rFonts w:ascii="Times New Roman" w:hAnsi="Times New Roman" w:cs="Times New Roman"/>
        </w:rPr>
      </w:pPr>
      <w:r w:rsidRPr="001B4CAA">
        <w:rPr>
          <w:rFonts w:ascii="Times New Roman" w:hAnsi="Times New Roman" w:cs="Times New Roman"/>
        </w:rPr>
        <w:t>к Административному регламенту</w:t>
      </w:r>
    </w:p>
    <w:p w:rsidR="007040BC" w:rsidRPr="001B4CAA" w:rsidRDefault="007040BC" w:rsidP="007040BC">
      <w:pPr>
        <w:jc w:val="right"/>
        <w:rPr>
          <w:rFonts w:ascii="Times New Roman" w:hAnsi="Times New Roman" w:cs="Times New Roman"/>
          <w:b/>
          <w:bCs/>
          <w:color w:val="auto"/>
        </w:rPr>
      </w:pPr>
    </w:p>
    <w:p w:rsidR="007040BC" w:rsidRPr="001B4CAA" w:rsidRDefault="007040BC" w:rsidP="007040BC">
      <w:pPr>
        <w:spacing w:after="360"/>
        <w:jc w:val="center"/>
        <w:rPr>
          <w:rFonts w:ascii="Times New Roman" w:hAnsi="Times New Roman" w:cs="Times New Roman"/>
          <w:b/>
        </w:rPr>
      </w:pPr>
      <w:r w:rsidRPr="001B4CAA">
        <w:rPr>
          <w:rFonts w:ascii="Times New Roman" w:hAnsi="Times New Roman" w:cs="Times New Roman"/>
          <w:b/>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4A0"/>
      </w:tblPr>
      <w:tblGrid>
        <w:gridCol w:w="198"/>
        <w:gridCol w:w="397"/>
        <w:gridCol w:w="255"/>
        <w:gridCol w:w="1418"/>
        <w:gridCol w:w="369"/>
        <w:gridCol w:w="369"/>
        <w:gridCol w:w="312"/>
      </w:tblGrid>
      <w:tr w:rsidR="007040BC" w:rsidRPr="001B4CAA" w:rsidTr="007040BC">
        <w:trPr>
          <w:jc w:val="right"/>
        </w:trPr>
        <w:tc>
          <w:tcPr>
            <w:tcW w:w="198" w:type="dxa"/>
            <w:vAlign w:val="bottom"/>
            <w:hideMark/>
          </w:tcPr>
          <w:p w:rsidR="007040BC" w:rsidRPr="001B4CAA" w:rsidRDefault="007040BC">
            <w:pPr>
              <w:jc w:val="right"/>
              <w:rPr>
                <w:rFonts w:ascii="Times New Roman" w:hAnsi="Times New Roman" w:cs="Times New Roman"/>
              </w:rPr>
            </w:pPr>
            <w:bookmarkStart w:id="1" w:name="OLE_LINK5"/>
            <w:r w:rsidRPr="001B4CAA">
              <w:rPr>
                <w:rFonts w:ascii="Times New Roman" w:hAnsi="Times New Roman" w:cs="Times New Roman"/>
              </w:rPr>
              <w:t>«</w:t>
            </w:r>
          </w:p>
        </w:tc>
        <w:tc>
          <w:tcPr>
            <w:tcW w:w="397" w:type="dxa"/>
            <w:tcBorders>
              <w:top w:val="nil"/>
              <w:left w:val="nil"/>
              <w:bottom w:val="single" w:sz="4" w:space="0" w:color="auto"/>
              <w:right w:val="nil"/>
            </w:tcBorders>
            <w:vAlign w:val="bottom"/>
          </w:tcPr>
          <w:p w:rsidR="007040BC" w:rsidRPr="001B4CAA" w:rsidRDefault="007040BC">
            <w:pPr>
              <w:jc w:val="center"/>
              <w:rPr>
                <w:rFonts w:ascii="Times New Roman" w:hAnsi="Times New Roman" w:cs="Times New Roman"/>
              </w:rPr>
            </w:pPr>
          </w:p>
        </w:tc>
        <w:tc>
          <w:tcPr>
            <w:tcW w:w="255" w:type="dxa"/>
            <w:vAlign w:val="bottom"/>
            <w:hideMark/>
          </w:tcPr>
          <w:p w:rsidR="007040BC" w:rsidRPr="001B4CAA" w:rsidRDefault="007040BC">
            <w:pPr>
              <w:rPr>
                <w:rFonts w:ascii="Times New Roman" w:hAnsi="Times New Roman" w:cs="Times New Roman"/>
              </w:rPr>
            </w:pPr>
            <w:r w:rsidRPr="001B4CAA">
              <w:rPr>
                <w:rFonts w:ascii="Times New Roman" w:hAnsi="Times New Roman" w:cs="Times New Roman"/>
              </w:rPr>
              <w:t>»</w:t>
            </w:r>
          </w:p>
        </w:tc>
        <w:tc>
          <w:tcPr>
            <w:tcW w:w="1418" w:type="dxa"/>
            <w:tcBorders>
              <w:top w:val="nil"/>
              <w:left w:val="nil"/>
              <w:bottom w:val="single" w:sz="4" w:space="0" w:color="auto"/>
              <w:right w:val="nil"/>
            </w:tcBorders>
            <w:vAlign w:val="bottom"/>
          </w:tcPr>
          <w:p w:rsidR="007040BC" w:rsidRPr="001B4CAA" w:rsidRDefault="007040BC">
            <w:pPr>
              <w:jc w:val="center"/>
              <w:rPr>
                <w:rFonts w:ascii="Times New Roman" w:hAnsi="Times New Roman" w:cs="Times New Roman"/>
              </w:rPr>
            </w:pPr>
          </w:p>
        </w:tc>
        <w:tc>
          <w:tcPr>
            <w:tcW w:w="369" w:type="dxa"/>
            <w:vAlign w:val="bottom"/>
            <w:hideMark/>
          </w:tcPr>
          <w:p w:rsidR="007040BC" w:rsidRPr="001B4CAA" w:rsidRDefault="007040BC">
            <w:pPr>
              <w:jc w:val="right"/>
              <w:rPr>
                <w:rFonts w:ascii="Times New Roman" w:hAnsi="Times New Roman" w:cs="Times New Roman"/>
              </w:rPr>
            </w:pPr>
            <w:r w:rsidRPr="001B4CAA">
              <w:rPr>
                <w:rFonts w:ascii="Times New Roman" w:hAnsi="Times New Roman" w:cs="Times New Roman"/>
              </w:rPr>
              <w:t>20</w:t>
            </w:r>
          </w:p>
        </w:tc>
        <w:tc>
          <w:tcPr>
            <w:tcW w:w="369" w:type="dxa"/>
            <w:tcBorders>
              <w:top w:val="nil"/>
              <w:left w:val="nil"/>
              <w:bottom w:val="single" w:sz="4" w:space="0" w:color="auto"/>
              <w:right w:val="nil"/>
            </w:tcBorders>
            <w:vAlign w:val="bottom"/>
          </w:tcPr>
          <w:p w:rsidR="007040BC" w:rsidRPr="001B4CAA" w:rsidRDefault="007040BC">
            <w:pPr>
              <w:rPr>
                <w:rFonts w:ascii="Times New Roman" w:hAnsi="Times New Roman" w:cs="Times New Roman"/>
              </w:rPr>
            </w:pPr>
          </w:p>
        </w:tc>
        <w:tc>
          <w:tcPr>
            <w:tcW w:w="312" w:type="dxa"/>
            <w:vAlign w:val="bottom"/>
            <w:hideMark/>
          </w:tcPr>
          <w:p w:rsidR="007040BC" w:rsidRPr="001B4CAA" w:rsidRDefault="007040BC">
            <w:pPr>
              <w:ind w:left="57"/>
              <w:rPr>
                <w:rFonts w:ascii="Times New Roman" w:hAnsi="Times New Roman" w:cs="Times New Roman"/>
              </w:rPr>
            </w:pPr>
            <w:proofErr w:type="gramStart"/>
            <w:r w:rsidRPr="001B4CAA">
              <w:rPr>
                <w:rFonts w:ascii="Times New Roman" w:hAnsi="Times New Roman" w:cs="Times New Roman"/>
              </w:rPr>
              <w:t>г</w:t>
            </w:r>
            <w:proofErr w:type="gramEnd"/>
            <w:r w:rsidRPr="001B4CAA">
              <w:rPr>
                <w:rFonts w:ascii="Times New Roman" w:hAnsi="Times New Roman" w:cs="Times New Roman"/>
              </w:rPr>
              <w:t>.</w:t>
            </w:r>
          </w:p>
        </w:tc>
      </w:tr>
      <w:bookmarkEnd w:id="1"/>
    </w:tbl>
    <w:p w:rsidR="007040BC" w:rsidRPr="001B4CAA" w:rsidRDefault="007040BC" w:rsidP="007040BC">
      <w:pPr>
        <w:spacing w:before="240"/>
        <w:rPr>
          <w:rFonts w:ascii="Times New Roman" w:hAnsi="Times New Roman" w:cs="Times New Roman"/>
        </w:rPr>
      </w:pPr>
    </w:p>
    <w:p w:rsidR="007040BC" w:rsidRPr="001B4CAA" w:rsidRDefault="007040BC" w:rsidP="007040BC">
      <w:pPr>
        <w:pBdr>
          <w:top w:val="single" w:sz="4" w:space="1" w:color="auto"/>
        </w:pBdr>
        <w:rPr>
          <w:rFonts w:ascii="Times New Roman" w:hAnsi="Times New Roman" w:cs="Times New Roman"/>
        </w:rPr>
      </w:pPr>
    </w:p>
    <w:p w:rsidR="007040BC" w:rsidRPr="001B4CAA" w:rsidRDefault="007040BC" w:rsidP="007040BC">
      <w:pPr>
        <w:rPr>
          <w:rFonts w:ascii="Times New Roman" w:hAnsi="Times New Roman" w:cs="Times New Roman"/>
        </w:rPr>
      </w:pPr>
    </w:p>
    <w:p w:rsidR="007040BC" w:rsidRPr="001B4CAA" w:rsidRDefault="007040BC" w:rsidP="007040BC">
      <w:pPr>
        <w:pBdr>
          <w:top w:val="single" w:sz="4" w:space="1" w:color="auto"/>
        </w:pBdr>
        <w:spacing w:after="360"/>
        <w:jc w:val="center"/>
        <w:rPr>
          <w:rFonts w:ascii="Times New Roman" w:hAnsi="Times New Roman" w:cs="Times New Roman"/>
        </w:rPr>
      </w:pPr>
      <w:r w:rsidRPr="001B4CAA">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040BC" w:rsidRPr="001B4CAA" w:rsidRDefault="007040BC" w:rsidP="007040BC">
      <w:pPr>
        <w:spacing w:after="240"/>
        <w:jc w:val="center"/>
        <w:rPr>
          <w:rFonts w:ascii="Times New Roman" w:hAnsi="Times New Roman" w:cs="Times New Roman"/>
          <w:b/>
        </w:rPr>
      </w:pPr>
      <w:r w:rsidRPr="001B4CAA">
        <w:rPr>
          <w:rFonts w:ascii="Times New Roman" w:hAnsi="Times New Roman" w:cs="Times New Roman"/>
          <w:b/>
        </w:rPr>
        <w:t>1. Сведения о застройщике</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51"/>
        <w:gridCol w:w="4423"/>
        <w:gridCol w:w="4536"/>
      </w:tblGrid>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1.1</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jc w:val="both"/>
              <w:rPr>
                <w:rFonts w:ascii="Times New Roman" w:hAnsi="Times New Roman" w:cs="Times New Roman"/>
              </w:rPr>
            </w:pPr>
            <w:r w:rsidRPr="001B4CAA">
              <w:rPr>
                <w:rFonts w:ascii="Times New Roman" w:hAnsi="Times New Roman" w:cs="Times New Roman"/>
              </w:rPr>
              <w:t>Сведения о физическом лице, в случае если застройщиком является физическое лицо:</w:t>
            </w:r>
          </w:p>
        </w:tc>
        <w:tc>
          <w:tcPr>
            <w:tcW w:w="4536"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jc w:val="both"/>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1.1.1</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jc w:val="both"/>
              <w:rPr>
                <w:rFonts w:ascii="Times New Roman" w:hAnsi="Times New Roman" w:cs="Times New Roman"/>
              </w:rPr>
            </w:pPr>
            <w:r w:rsidRPr="001B4CAA">
              <w:rPr>
                <w:rFonts w:ascii="Times New Roman" w:hAnsi="Times New Roman" w:cs="Times New Roman"/>
              </w:rPr>
              <w:t>Фамилия, имя, отчество (при наличии)</w:t>
            </w:r>
          </w:p>
        </w:tc>
        <w:tc>
          <w:tcPr>
            <w:tcW w:w="4536"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jc w:val="both"/>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1.1.2</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jc w:val="both"/>
              <w:rPr>
                <w:rFonts w:ascii="Times New Roman" w:hAnsi="Times New Roman" w:cs="Times New Roman"/>
              </w:rPr>
            </w:pPr>
            <w:r w:rsidRPr="001B4CAA">
              <w:rPr>
                <w:rFonts w:ascii="Times New Roman" w:hAnsi="Times New Roman" w:cs="Times New Roman"/>
              </w:rPr>
              <w:t>Место жительства</w:t>
            </w:r>
          </w:p>
        </w:tc>
        <w:tc>
          <w:tcPr>
            <w:tcW w:w="4536"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jc w:val="both"/>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1.1.3</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jc w:val="both"/>
              <w:rPr>
                <w:rFonts w:ascii="Times New Roman" w:hAnsi="Times New Roman" w:cs="Times New Roman"/>
              </w:rPr>
            </w:pPr>
            <w:r w:rsidRPr="001B4CAA">
              <w:rPr>
                <w:rFonts w:ascii="Times New Roman" w:hAnsi="Times New Roman" w:cs="Times New Roman"/>
              </w:rPr>
              <w:t>Реквизиты документа, удостоверяющего личность</w:t>
            </w:r>
          </w:p>
        </w:tc>
        <w:tc>
          <w:tcPr>
            <w:tcW w:w="4536"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jc w:val="both"/>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1.2</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jc w:val="both"/>
              <w:rPr>
                <w:rFonts w:ascii="Times New Roman" w:hAnsi="Times New Roman" w:cs="Times New Roman"/>
              </w:rPr>
            </w:pPr>
            <w:r w:rsidRPr="001B4CAA">
              <w:rPr>
                <w:rFonts w:ascii="Times New Roman" w:hAnsi="Times New Roman" w:cs="Times New Roman"/>
              </w:rPr>
              <w:t>Сведения о юридическом лице, в случае если застройщиком является юридическое лицо:</w:t>
            </w:r>
          </w:p>
        </w:tc>
        <w:tc>
          <w:tcPr>
            <w:tcW w:w="4536"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jc w:val="both"/>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1.2.1</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jc w:val="both"/>
              <w:rPr>
                <w:rFonts w:ascii="Times New Roman" w:hAnsi="Times New Roman" w:cs="Times New Roman"/>
              </w:rPr>
            </w:pPr>
            <w:r w:rsidRPr="001B4CAA">
              <w:rPr>
                <w:rFonts w:ascii="Times New Roman" w:hAnsi="Times New Roman" w:cs="Times New Roman"/>
              </w:rPr>
              <w:t>Наименование</w:t>
            </w:r>
          </w:p>
        </w:tc>
        <w:tc>
          <w:tcPr>
            <w:tcW w:w="4536"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jc w:val="both"/>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1.2.2</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jc w:val="both"/>
              <w:rPr>
                <w:rFonts w:ascii="Times New Roman" w:hAnsi="Times New Roman" w:cs="Times New Roman"/>
              </w:rPr>
            </w:pPr>
            <w:r w:rsidRPr="001B4CAA">
              <w:rPr>
                <w:rFonts w:ascii="Times New Roman" w:hAnsi="Times New Roman" w:cs="Times New Roman"/>
              </w:rPr>
              <w:t>Место нахождения</w:t>
            </w:r>
          </w:p>
        </w:tc>
        <w:tc>
          <w:tcPr>
            <w:tcW w:w="4536"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jc w:val="both"/>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1.2.3</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jc w:val="both"/>
              <w:rPr>
                <w:rFonts w:ascii="Times New Roman" w:hAnsi="Times New Roman" w:cs="Times New Roman"/>
              </w:rPr>
            </w:pPr>
            <w:r w:rsidRPr="001B4CAA">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jc w:val="both"/>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1.2.4</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jc w:val="both"/>
              <w:rPr>
                <w:rFonts w:ascii="Times New Roman" w:hAnsi="Times New Roman" w:cs="Times New Roman"/>
              </w:rPr>
            </w:pPr>
            <w:r w:rsidRPr="001B4CAA">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536"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jc w:val="both"/>
              <w:rPr>
                <w:rFonts w:ascii="Times New Roman" w:hAnsi="Times New Roman" w:cs="Times New Roman"/>
              </w:rPr>
            </w:pPr>
          </w:p>
        </w:tc>
      </w:tr>
    </w:tbl>
    <w:p w:rsidR="007040BC" w:rsidRPr="001B4CAA" w:rsidRDefault="007040BC" w:rsidP="007040BC">
      <w:pPr>
        <w:rPr>
          <w:rFonts w:ascii="Times New Roman" w:hAnsi="Times New Roman" w:cs="Times New Roman"/>
        </w:rPr>
      </w:pPr>
    </w:p>
    <w:p w:rsidR="007040BC" w:rsidRPr="001B4CAA" w:rsidRDefault="007040BC" w:rsidP="007040BC">
      <w:pPr>
        <w:pageBreakBefore/>
        <w:spacing w:after="240"/>
        <w:jc w:val="center"/>
        <w:rPr>
          <w:rFonts w:ascii="Times New Roman" w:hAnsi="Times New Roman" w:cs="Times New Roman"/>
          <w:b/>
        </w:rPr>
      </w:pPr>
      <w:r w:rsidRPr="001B4CAA">
        <w:rPr>
          <w:rFonts w:ascii="Times New Roman" w:hAnsi="Times New Roman" w:cs="Times New Roman"/>
          <w:b/>
        </w:rPr>
        <w:lastRenderedPageBreak/>
        <w:t>2. Сведения о земельном участке</w:t>
      </w: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49"/>
        <w:gridCol w:w="4420"/>
        <w:gridCol w:w="4391"/>
      </w:tblGrid>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2.1</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rPr>
                <w:rFonts w:ascii="Times New Roman" w:hAnsi="Times New Roman" w:cs="Times New Roman"/>
              </w:rPr>
            </w:pPr>
            <w:r w:rsidRPr="001B4CAA">
              <w:rPr>
                <w:rFonts w:ascii="Times New Roman" w:hAnsi="Times New Roman" w:cs="Times New Roman"/>
              </w:rPr>
              <w:t>Кадастровый номер земельного участка (при наличии)</w:t>
            </w:r>
          </w:p>
        </w:tc>
        <w:tc>
          <w:tcPr>
            <w:tcW w:w="4394"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2.2</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rPr>
                <w:rFonts w:ascii="Times New Roman" w:hAnsi="Times New Roman" w:cs="Times New Roman"/>
              </w:rPr>
            </w:pPr>
            <w:r w:rsidRPr="001B4CAA">
              <w:rPr>
                <w:rFonts w:ascii="Times New Roman" w:hAnsi="Times New Roman" w:cs="Times New Roman"/>
              </w:rPr>
              <w:t>Адрес или описание местоположения земельного участка</w:t>
            </w:r>
          </w:p>
        </w:tc>
        <w:tc>
          <w:tcPr>
            <w:tcW w:w="4394"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2.3</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rPr>
                <w:rFonts w:ascii="Times New Roman" w:hAnsi="Times New Roman" w:cs="Times New Roman"/>
              </w:rPr>
            </w:pPr>
            <w:r w:rsidRPr="001B4CAA">
              <w:rPr>
                <w:rFonts w:ascii="Times New Roman" w:hAnsi="Times New Roman" w:cs="Times New Roman"/>
              </w:rPr>
              <w:t>Сведения о праве застройщика на земельный участок (правоустанавливающие документы)</w:t>
            </w:r>
          </w:p>
        </w:tc>
        <w:tc>
          <w:tcPr>
            <w:tcW w:w="4394"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2.4</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rPr>
                <w:rFonts w:ascii="Times New Roman" w:hAnsi="Times New Roman" w:cs="Times New Roman"/>
              </w:rPr>
            </w:pPr>
            <w:r w:rsidRPr="001B4CAA">
              <w:rPr>
                <w:rFonts w:ascii="Times New Roman" w:hAnsi="Times New Roman" w:cs="Times New Roman"/>
              </w:rPr>
              <w:t>Сведения о наличии прав иных лиц на земельный участок (при наличии)</w:t>
            </w:r>
          </w:p>
        </w:tc>
        <w:tc>
          <w:tcPr>
            <w:tcW w:w="4394"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2.5</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rPr>
                <w:rFonts w:ascii="Times New Roman" w:hAnsi="Times New Roman" w:cs="Times New Roman"/>
              </w:rPr>
            </w:pPr>
            <w:r w:rsidRPr="001B4CAA">
              <w:rPr>
                <w:rFonts w:ascii="Times New Roman" w:hAnsi="Times New Roman" w:cs="Times New Roman"/>
              </w:rPr>
              <w:t>Сведения о виде разрешенного использования земельного участка</w:t>
            </w:r>
          </w:p>
        </w:tc>
        <w:tc>
          <w:tcPr>
            <w:tcW w:w="4394"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rPr>
                <w:rFonts w:ascii="Times New Roman" w:hAnsi="Times New Roman" w:cs="Times New Roman"/>
              </w:rPr>
            </w:pPr>
          </w:p>
        </w:tc>
      </w:tr>
    </w:tbl>
    <w:p w:rsidR="007040BC" w:rsidRPr="001B4CAA" w:rsidRDefault="007040BC" w:rsidP="007040BC">
      <w:pPr>
        <w:spacing w:before="240" w:after="240"/>
        <w:jc w:val="center"/>
        <w:rPr>
          <w:rFonts w:ascii="Times New Roman" w:hAnsi="Times New Roman" w:cs="Times New Roman"/>
          <w:b/>
        </w:rPr>
      </w:pPr>
      <w:r w:rsidRPr="001B4CAA">
        <w:rPr>
          <w:rFonts w:ascii="Times New Roman" w:hAnsi="Times New Roman" w:cs="Times New Roman"/>
          <w:b/>
        </w:rPr>
        <w:t>3. Сведения об объекте капитального строительства</w:t>
      </w:r>
    </w:p>
    <w:tbl>
      <w:tblPr>
        <w:tblW w:w="9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849"/>
        <w:gridCol w:w="4420"/>
        <w:gridCol w:w="4391"/>
      </w:tblGrid>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3.1</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rPr>
                <w:rFonts w:ascii="Times New Roman" w:hAnsi="Times New Roman" w:cs="Times New Roman"/>
              </w:rPr>
            </w:pPr>
            <w:r w:rsidRPr="001B4CAA">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94"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3.2</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rPr>
                <w:rFonts w:ascii="Times New Roman" w:hAnsi="Times New Roman" w:cs="Times New Roman"/>
              </w:rPr>
            </w:pPr>
            <w:r w:rsidRPr="001B4CAA">
              <w:rPr>
                <w:rFonts w:ascii="Times New Roman" w:hAnsi="Times New Roman" w:cs="Times New Roman"/>
              </w:rPr>
              <w:t>Цель подачи уведомления (строительство или реконструкция)</w:t>
            </w:r>
          </w:p>
        </w:tc>
        <w:tc>
          <w:tcPr>
            <w:tcW w:w="4394"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3.3</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rPr>
                <w:rFonts w:ascii="Times New Roman" w:hAnsi="Times New Roman" w:cs="Times New Roman"/>
              </w:rPr>
            </w:pPr>
            <w:r w:rsidRPr="001B4CAA">
              <w:rPr>
                <w:rFonts w:ascii="Times New Roman" w:hAnsi="Times New Roman" w:cs="Times New Roman"/>
              </w:rPr>
              <w:t>Сведения о параметрах:</w:t>
            </w:r>
          </w:p>
        </w:tc>
        <w:tc>
          <w:tcPr>
            <w:tcW w:w="4394"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3.3.1</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Pr>
                <w:rFonts w:ascii="Times New Roman" w:hAnsi="Times New Roman" w:cs="Times New Roman"/>
              </w:rPr>
            </w:pPr>
            <w:r w:rsidRPr="001B4CAA">
              <w:rPr>
                <w:rFonts w:ascii="Times New Roman" w:hAnsi="Times New Roman" w:cs="Times New Roman"/>
              </w:rPr>
              <w:t>Количество надземных этажей</w:t>
            </w:r>
          </w:p>
        </w:tc>
        <w:tc>
          <w:tcPr>
            <w:tcW w:w="4394"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3.3.2</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rPr>
                <w:rFonts w:ascii="Times New Roman" w:hAnsi="Times New Roman" w:cs="Times New Roman"/>
              </w:rPr>
            </w:pPr>
            <w:r w:rsidRPr="001B4CAA">
              <w:rPr>
                <w:rFonts w:ascii="Times New Roman" w:hAnsi="Times New Roman" w:cs="Times New Roman"/>
              </w:rPr>
              <w:t>Высота</w:t>
            </w:r>
          </w:p>
        </w:tc>
        <w:tc>
          <w:tcPr>
            <w:tcW w:w="4394"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3.3.3</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rPr>
                <w:rFonts w:ascii="Times New Roman" w:hAnsi="Times New Roman" w:cs="Times New Roman"/>
              </w:rPr>
            </w:pPr>
            <w:r w:rsidRPr="001B4CAA">
              <w:rPr>
                <w:rFonts w:ascii="Times New Roman" w:hAnsi="Times New Roman" w:cs="Times New Roman"/>
              </w:rPr>
              <w:t>Сведения об отступах от границ земельного участка</w:t>
            </w:r>
          </w:p>
        </w:tc>
        <w:tc>
          <w:tcPr>
            <w:tcW w:w="4394"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rPr>
                <w:rFonts w:ascii="Times New Roman" w:hAnsi="Times New Roman" w:cs="Times New Roman"/>
              </w:rPr>
            </w:pPr>
          </w:p>
        </w:tc>
      </w:tr>
      <w:tr w:rsidR="007040BC" w:rsidRPr="001B4CAA" w:rsidTr="007040BC">
        <w:tc>
          <w:tcPr>
            <w:tcW w:w="850"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jc w:val="center"/>
              <w:rPr>
                <w:rFonts w:ascii="Times New Roman" w:hAnsi="Times New Roman" w:cs="Times New Roman"/>
              </w:rPr>
            </w:pPr>
            <w:r w:rsidRPr="001B4CAA">
              <w:rPr>
                <w:rFonts w:ascii="Times New Roman" w:hAnsi="Times New Roman" w:cs="Times New Roman"/>
              </w:rPr>
              <w:t>3.3.4</w:t>
            </w:r>
          </w:p>
        </w:tc>
        <w:tc>
          <w:tcPr>
            <w:tcW w:w="4423" w:type="dxa"/>
            <w:tcBorders>
              <w:top w:val="single" w:sz="4" w:space="0" w:color="000000"/>
              <w:left w:val="single" w:sz="4" w:space="0" w:color="000000"/>
              <w:bottom w:val="single" w:sz="4" w:space="0" w:color="000000"/>
              <w:right w:val="single" w:sz="4" w:space="0" w:color="000000"/>
            </w:tcBorders>
            <w:hideMark/>
          </w:tcPr>
          <w:p w:rsidR="007040BC" w:rsidRPr="001B4CAA" w:rsidRDefault="007040BC">
            <w:pPr>
              <w:ind w:left="57" w:right="57"/>
              <w:rPr>
                <w:rFonts w:ascii="Times New Roman" w:hAnsi="Times New Roman" w:cs="Times New Roman"/>
              </w:rPr>
            </w:pPr>
            <w:r w:rsidRPr="001B4CAA">
              <w:rPr>
                <w:rFonts w:ascii="Times New Roman" w:hAnsi="Times New Roman" w:cs="Times New Roman"/>
              </w:rPr>
              <w:t>Площадь застройки</w:t>
            </w:r>
          </w:p>
        </w:tc>
        <w:tc>
          <w:tcPr>
            <w:tcW w:w="4394" w:type="dxa"/>
            <w:tcBorders>
              <w:top w:val="single" w:sz="4" w:space="0" w:color="000000"/>
              <w:left w:val="single" w:sz="4" w:space="0" w:color="000000"/>
              <w:bottom w:val="single" w:sz="4" w:space="0" w:color="000000"/>
              <w:right w:val="single" w:sz="4" w:space="0" w:color="000000"/>
            </w:tcBorders>
          </w:tcPr>
          <w:p w:rsidR="007040BC" w:rsidRPr="001B4CAA" w:rsidRDefault="007040BC">
            <w:pPr>
              <w:ind w:left="57" w:right="57"/>
              <w:rPr>
                <w:rFonts w:ascii="Times New Roman" w:hAnsi="Times New Roman" w:cs="Times New Roman"/>
              </w:rPr>
            </w:pPr>
          </w:p>
        </w:tc>
      </w:tr>
    </w:tbl>
    <w:p w:rsidR="007040BC" w:rsidRPr="001B4CAA" w:rsidRDefault="007040BC" w:rsidP="007040BC">
      <w:pPr>
        <w:pageBreakBefore/>
        <w:spacing w:after="240"/>
        <w:jc w:val="center"/>
        <w:rPr>
          <w:rFonts w:ascii="Times New Roman" w:hAnsi="Times New Roman" w:cs="Times New Roman"/>
          <w:b/>
        </w:rPr>
      </w:pPr>
      <w:r>
        <w:rPr>
          <w:b/>
        </w:rPr>
        <w:lastRenderedPageBreak/>
        <w:t xml:space="preserve">4. </w:t>
      </w:r>
      <w:r w:rsidRPr="001B4CAA">
        <w:rPr>
          <w:rFonts w:ascii="Times New Roman" w:hAnsi="Times New Roman" w:cs="Times New Roman"/>
          <w:b/>
        </w:rPr>
        <w:t>Схематичное изображение построенного или реконструированного объекта капитального строительства на земельном участке</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660"/>
      </w:tblGrid>
      <w:tr w:rsidR="007040BC" w:rsidTr="007040BC">
        <w:trPr>
          <w:trHeight w:val="13040"/>
        </w:trPr>
        <w:tc>
          <w:tcPr>
            <w:tcW w:w="9667" w:type="dxa"/>
            <w:tcBorders>
              <w:top w:val="single" w:sz="4" w:space="0" w:color="auto"/>
              <w:left w:val="single" w:sz="4" w:space="0" w:color="auto"/>
              <w:bottom w:val="single" w:sz="4" w:space="0" w:color="auto"/>
              <w:right w:val="single" w:sz="4" w:space="0" w:color="auto"/>
            </w:tcBorders>
          </w:tcPr>
          <w:p w:rsidR="007040BC" w:rsidRDefault="007040BC">
            <w:pPr>
              <w:jc w:val="center"/>
            </w:pPr>
          </w:p>
        </w:tc>
      </w:tr>
    </w:tbl>
    <w:p w:rsidR="007040BC" w:rsidRPr="007040BC" w:rsidRDefault="007040BC" w:rsidP="007040BC">
      <w:pPr>
        <w:pageBreakBefore/>
        <w:ind w:firstLine="567"/>
        <w:rPr>
          <w:rFonts w:ascii="Times New Roman" w:hAnsi="Times New Roman" w:cs="Times New Roman"/>
        </w:rPr>
      </w:pPr>
      <w:r w:rsidRPr="007040BC">
        <w:rPr>
          <w:rFonts w:ascii="Times New Roman" w:hAnsi="Times New Roman" w:cs="Times New Roman"/>
        </w:rPr>
        <w:lastRenderedPageBreak/>
        <w:t>Почтовый адрес и (или) адрес электронной почты для связи:</w:t>
      </w:r>
    </w:p>
    <w:p w:rsidR="007040BC" w:rsidRPr="007040BC" w:rsidRDefault="007040BC" w:rsidP="007040BC">
      <w:pPr>
        <w:rPr>
          <w:rFonts w:ascii="Times New Roman" w:hAnsi="Times New Roman" w:cs="Times New Roman"/>
        </w:rPr>
      </w:pPr>
    </w:p>
    <w:p w:rsidR="007040BC" w:rsidRPr="007040BC" w:rsidRDefault="007040BC" w:rsidP="007040BC">
      <w:pPr>
        <w:pBdr>
          <w:top w:val="single" w:sz="4" w:space="1" w:color="auto"/>
        </w:pBdr>
        <w:rPr>
          <w:rFonts w:ascii="Times New Roman" w:hAnsi="Times New Roman" w:cs="Times New Roman"/>
        </w:rPr>
      </w:pPr>
    </w:p>
    <w:p w:rsidR="007040BC" w:rsidRPr="007040BC" w:rsidRDefault="007040BC" w:rsidP="007040BC">
      <w:pPr>
        <w:spacing w:before="240"/>
        <w:ind w:firstLine="567"/>
        <w:jc w:val="both"/>
        <w:rPr>
          <w:rFonts w:ascii="Times New Roman" w:hAnsi="Times New Roman" w:cs="Times New Roman"/>
        </w:rPr>
      </w:pPr>
      <w:r w:rsidRPr="007040BC">
        <w:rPr>
          <w:rFonts w:ascii="Times New Roman" w:hAnsi="Times New Roman" w:cs="Times New Roman"/>
        </w:rPr>
        <w:t xml:space="preserve">Уведомление о соответствии </w:t>
      </w:r>
      <w:proofErr w:type="gramStart"/>
      <w:r w:rsidRPr="007040BC">
        <w:rPr>
          <w:rFonts w:ascii="Times New Roman" w:hAnsi="Times New Roman" w:cs="Times New Roman"/>
        </w:rPr>
        <w:t>построенных</w:t>
      </w:r>
      <w:proofErr w:type="gramEnd"/>
      <w:r w:rsidRPr="007040BC">
        <w:rPr>
          <w:rFonts w:ascii="Times New Roman" w:hAnsi="Times New Roman" w:cs="Times New Roman"/>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7040BC" w:rsidRPr="007040BC" w:rsidRDefault="007040BC" w:rsidP="007040BC">
      <w:pPr>
        <w:pBdr>
          <w:top w:val="single" w:sz="4" w:space="1" w:color="auto"/>
        </w:pBdr>
        <w:ind w:left="1148"/>
        <w:rPr>
          <w:rFonts w:ascii="Times New Roman" w:hAnsi="Times New Roman" w:cs="Times New Roman"/>
        </w:rPr>
      </w:pPr>
    </w:p>
    <w:p w:rsidR="007040BC" w:rsidRPr="007040BC" w:rsidRDefault="007040BC" w:rsidP="007040BC">
      <w:pPr>
        <w:rPr>
          <w:rFonts w:ascii="Times New Roman" w:hAnsi="Times New Roman" w:cs="Times New Roman"/>
        </w:rPr>
      </w:pPr>
    </w:p>
    <w:p w:rsidR="007040BC" w:rsidRPr="007040BC" w:rsidRDefault="007040BC" w:rsidP="007040BC">
      <w:pPr>
        <w:pBdr>
          <w:top w:val="single" w:sz="4" w:space="1" w:color="auto"/>
        </w:pBdr>
        <w:spacing w:after="480"/>
        <w:jc w:val="both"/>
        <w:rPr>
          <w:rFonts w:ascii="Times New Roman" w:hAnsi="Times New Roman" w:cs="Times New Roman"/>
          <w:spacing w:val="-2"/>
        </w:rPr>
      </w:pPr>
      <w:r w:rsidRPr="007040BC">
        <w:rPr>
          <w:rFonts w:ascii="Times New Roman" w:hAnsi="Times New Roman" w:cs="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7040BC" w:rsidRDefault="007040BC" w:rsidP="007040BC">
      <w:pPr>
        <w:ind w:left="567"/>
        <w:rPr>
          <w:b/>
        </w:rPr>
      </w:pPr>
      <w:r>
        <w:rPr>
          <w:b/>
        </w:rPr>
        <w:t xml:space="preserve">Настоящим уведомлением подтверждаю, что  </w:t>
      </w:r>
    </w:p>
    <w:p w:rsidR="007040BC" w:rsidRDefault="007040BC" w:rsidP="007040BC">
      <w:pPr>
        <w:pBdr>
          <w:top w:val="single" w:sz="4" w:space="1" w:color="auto"/>
        </w:pBdr>
        <w:spacing w:line="24" w:lineRule="auto"/>
        <w:ind w:left="5585"/>
      </w:pPr>
    </w:p>
    <w:p w:rsidR="007040BC" w:rsidRDefault="007040BC" w:rsidP="007040BC">
      <w:pPr>
        <w:jc w:val="right"/>
      </w:pPr>
      <w:r>
        <w:t>(объект индивидуального жилищного строительства или садовый дом)</w:t>
      </w:r>
    </w:p>
    <w:p w:rsidR="007040BC" w:rsidRDefault="007040BC" w:rsidP="007040BC">
      <w:pPr>
        <w:jc w:val="both"/>
        <w:rPr>
          <w:b/>
        </w:rPr>
      </w:pPr>
      <w:r>
        <w:rPr>
          <w:b/>
        </w:rPr>
        <w:t xml:space="preserve">не </w:t>
      </w:r>
      <w:proofErr w:type="gramStart"/>
      <w:r>
        <w:rPr>
          <w:b/>
        </w:rPr>
        <w:t>предназначен</w:t>
      </w:r>
      <w:proofErr w:type="gramEnd"/>
      <w:r>
        <w:rPr>
          <w:b/>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Pr>
          <w:b/>
        </w:rPr>
        <w:br/>
      </w:r>
    </w:p>
    <w:p w:rsidR="007040BC" w:rsidRDefault="007040BC" w:rsidP="007040BC">
      <w:pPr>
        <w:tabs>
          <w:tab w:val="right" w:pos="9923"/>
        </w:tabs>
        <w:jc w:val="both"/>
        <w:rPr>
          <w:b/>
        </w:rPr>
      </w:pPr>
      <w:r>
        <w:rPr>
          <w:b/>
        </w:rPr>
        <w:tab/>
        <w:t>.</w:t>
      </w:r>
    </w:p>
    <w:p w:rsidR="007040BC" w:rsidRDefault="007040BC" w:rsidP="007040BC">
      <w:pPr>
        <w:pBdr>
          <w:top w:val="single" w:sz="4" w:space="1" w:color="auto"/>
        </w:pBdr>
        <w:spacing w:after="480"/>
        <w:ind w:right="113"/>
        <w:jc w:val="center"/>
      </w:pPr>
      <w:r>
        <w:t>(реквизиты платежного документа)</w:t>
      </w:r>
    </w:p>
    <w:p w:rsidR="007040BC" w:rsidRDefault="007040BC" w:rsidP="007040BC">
      <w:pPr>
        <w:ind w:left="567"/>
        <w:rPr>
          <w:b/>
        </w:rPr>
      </w:pPr>
      <w:r>
        <w:rPr>
          <w:b/>
        </w:rPr>
        <w:t xml:space="preserve">Настоящим уведомлением я  </w:t>
      </w:r>
    </w:p>
    <w:p w:rsidR="007040BC" w:rsidRDefault="007040BC" w:rsidP="007040BC">
      <w:pPr>
        <w:pBdr>
          <w:top w:val="single" w:sz="4" w:space="1" w:color="auto"/>
        </w:pBdr>
        <w:ind w:left="3765"/>
      </w:pPr>
    </w:p>
    <w:p w:rsidR="007040BC" w:rsidRDefault="007040BC" w:rsidP="007040BC">
      <w:pPr>
        <w:rPr>
          <w:b/>
        </w:rPr>
      </w:pPr>
    </w:p>
    <w:p w:rsidR="007040BC" w:rsidRDefault="007040BC" w:rsidP="007040BC">
      <w:pPr>
        <w:pBdr>
          <w:top w:val="single" w:sz="4" w:space="1" w:color="auto"/>
        </w:pBdr>
        <w:jc w:val="center"/>
      </w:pPr>
      <w:proofErr w:type="gramStart"/>
      <w:r>
        <w:t>(фамилия, имя, отчество (при наличии)</w:t>
      </w:r>
      <w:proofErr w:type="gramEnd"/>
    </w:p>
    <w:p w:rsidR="007040BC" w:rsidRDefault="007040BC" w:rsidP="007040BC">
      <w:pPr>
        <w:spacing w:after="720"/>
        <w:jc w:val="both"/>
        <w:rPr>
          <w:b/>
        </w:rPr>
      </w:pPr>
      <w:r>
        <w:rPr>
          <w:b/>
        </w:rPr>
        <w:t>даю согласие на обработку персональных данных (в случае если застройщиком является физическое лицо).</w:t>
      </w:r>
    </w:p>
    <w:tbl>
      <w:tblPr>
        <w:tblW w:w="9360" w:type="dxa"/>
        <w:tblInd w:w="567" w:type="dxa"/>
        <w:tblLayout w:type="fixed"/>
        <w:tblCellMar>
          <w:left w:w="28" w:type="dxa"/>
          <w:right w:w="28" w:type="dxa"/>
        </w:tblCellMar>
        <w:tblLook w:val="04A0"/>
      </w:tblPr>
      <w:tblGrid>
        <w:gridCol w:w="3121"/>
        <w:gridCol w:w="680"/>
        <w:gridCol w:w="1986"/>
        <w:gridCol w:w="680"/>
        <w:gridCol w:w="2893"/>
      </w:tblGrid>
      <w:tr w:rsidR="007040BC" w:rsidTr="007040BC">
        <w:trPr>
          <w:cantSplit/>
        </w:trPr>
        <w:tc>
          <w:tcPr>
            <w:tcW w:w="3119" w:type="dxa"/>
            <w:tcBorders>
              <w:top w:val="nil"/>
              <w:left w:val="nil"/>
              <w:bottom w:val="single" w:sz="4" w:space="0" w:color="auto"/>
              <w:right w:val="nil"/>
            </w:tcBorders>
            <w:vAlign w:val="bottom"/>
          </w:tcPr>
          <w:p w:rsidR="007040BC" w:rsidRDefault="007040BC">
            <w:pPr>
              <w:jc w:val="center"/>
            </w:pPr>
          </w:p>
        </w:tc>
        <w:tc>
          <w:tcPr>
            <w:tcW w:w="680" w:type="dxa"/>
            <w:vAlign w:val="bottom"/>
          </w:tcPr>
          <w:p w:rsidR="007040BC" w:rsidRDefault="007040BC"/>
        </w:tc>
        <w:tc>
          <w:tcPr>
            <w:tcW w:w="1985" w:type="dxa"/>
            <w:tcBorders>
              <w:top w:val="nil"/>
              <w:left w:val="nil"/>
              <w:bottom w:val="single" w:sz="4" w:space="0" w:color="auto"/>
              <w:right w:val="nil"/>
            </w:tcBorders>
            <w:vAlign w:val="bottom"/>
          </w:tcPr>
          <w:p w:rsidR="007040BC" w:rsidRDefault="007040BC">
            <w:pPr>
              <w:jc w:val="center"/>
            </w:pPr>
          </w:p>
        </w:tc>
        <w:tc>
          <w:tcPr>
            <w:tcW w:w="680" w:type="dxa"/>
            <w:vAlign w:val="bottom"/>
          </w:tcPr>
          <w:p w:rsidR="007040BC" w:rsidRDefault="007040BC">
            <w:pPr>
              <w:jc w:val="center"/>
            </w:pPr>
          </w:p>
        </w:tc>
        <w:tc>
          <w:tcPr>
            <w:tcW w:w="2892" w:type="dxa"/>
            <w:tcBorders>
              <w:top w:val="nil"/>
              <w:left w:val="nil"/>
              <w:bottom w:val="single" w:sz="4" w:space="0" w:color="auto"/>
              <w:right w:val="nil"/>
            </w:tcBorders>
            <w:vAlign w:val="bottom"/>
          </w:tcPr>
          <w:p w:rsidR="007040BC" w:rsidRDefault="007040BC">
            <w:pPr>
              <w:jc w:val="center"/>
            </w:pPr>
          </w:p>
        </w:tc>
      </w:tr>
      <w:tr w:rsidR="007040BC" w:rsidRPr="007040BC" w:rsidTr="007040BC">
        <w:trPr>
          <w:cantSplit/>
        </w:trPr>
        <w:tc>
          <w:tcPr>
            <w:tcW w:w="3119" w:type="dxa"/>
            <w:hideMark/>
          </w:tcPr>
          <w:p w:rsidR="007040BC" w:rsidRPr="007040BC" w:rsidRDefault="007040BC">
            <w:pPr>
              <w:jc w:val="center"/>
              <w:rPr>
                <w:rFonts w:ascii="Times New Roman" w:hAnsi="Times New Roman" w:cs="Times New Roman"/>
              </w:rPr>
            </w:pPr>
            <w:r w:rsidRPr="007040BC">
              <w:rPr>
                <w:rFonts w:ascii="Times New Roman" w:hAnsi="Times New Roman" w:cs="Times New Roman"/>
              </w:rPr>
              <w:t>(должность, в случае если застройщиком является юридическое лицо)</w:t>
            </w:r>
          </w:p>
        </w:tc>
        <w:tc>
          <w:tcPr>
            <w:tcW w:w="680" w:type="dxa"/>
          </w:tcPr>
          <w:p w:rsidR="007040BC" w:rsidRPr="007040BC" w:rsidRDefault="007040BC">
            <w:pPr>
              <w:rPr>
                <w:rFonts w:ascii="Times New Roman" w:hAnsi="Times New Roman" w:cs="Times New Roman"/>
              </w:rPr>
            </w:pPr>
          </w:p>
        </w:tc>
        <w:tc>
          <w:tcPr>
            <w:tcW w:w="1985" w:type="dxa"/>
            <w:hideMark/>
          </w:tcPr>
          <w:p w:rsidR="007040BC" w:rsidRPr="007040BC" w:rsidRDefault="007040BC">
            <w:pPr>
              <w:jc w:val="center"/>
              <w:rPr>
                <w:rFonts w:ascii="Times New Roman" w:hAnsi="Times New Roman" w:cs="Times New Roman"/>
              </w:rPr>
            </w:pPr>
            <w:r w:rsidRPr="007040BC">
              <w:rPr>
                <w:rFonts w:ascii="Times New Roman" w:hAnsi="Times New Roman" w:cs="Times New Roman"/>
              </w:rPr>
              <w:t>(подпись)</w:t>
            </w:r>
          </w:p>
        </w:tc>
        <w:tc>
          <w:tcPr>
            <w:tcW w:w="680" w:type="dxa"/>
          </w:tcPr>
          <w:p w:rsidR="007040BC" w:rsidRPr="007040BC" w:rsidRDefault="007040BC">
            <w:pPr>
              <w:jc w:val="center"/>
              <w:rPr>
                <w:rFonts w:ascii="Times New Roman" w:hAnsi="Times New Roman" w:cs="Times New Roman"/>
              </w:rPr>
            </w:pPr>
          </w:p>
        </w:tc>
        <w:tc>
          <w:tcPr>
            <w:tcW w:w="2892" w:type="dxa"/>
            <w:hideMark/>
          </w:tcPr>
          <w:p w:rsidR="007040BC" w:rsidRPr="007040BC" w:rsidRDefault="007040BC">
            <w:pPr>
              <w:jc w:val="center"/>
              <w:rPr>
                <w:rFonts w:ascii="Times New Roman" w:hAnsi="Times New Roman" w:cs="Times New Roman"/>
              </w:rPr>
            </w:pPr>
            <w:r w:rsidRPr="007040BC">
              <w:rPr>
                <w:rFonts w:ascii="Times New Roman" w:hAnsi="Times New Roman" w:cs="Times New Roman"/>
              </w:rPr>
              <w:t>(расшифровка подписи)</w:t>
            </w:r>
          </w:p>
        </w:tc>
      </w:tr>
    </w:tbl>
    <w:p w:rsidR="007040BC" w:rsidRDefault="007040BC" w:rsidP="007040BC">
      <w:pPr>
        <w:spacing w:before="360" w:after="480"/>
        <w:ind w:left="567" w:right="6237"/>
        <w:jc w:val="center"/>
        <w:rPr>
          <w:rFonts w:ascii="Times New Roman" w:hAnsi="Times New Roman" w:cs="Times New Roman"/>
        </w:rPr>
      </w:pPr>
      <w:r w:rsidRPr="007040BC">
        <w:rPr>
          <w:rFonts w:ascii="Times New Roman" w:hAnsi="Times New Roman" w:cs="Times New Roman"/>
        </w:rPr>
        <w:t>М.П.</w:t>
      </w:r>
      <w:r w:rsidRPr="007040BC">
        <w:rPr>
          <w:rFonts w:ascii="Times New Roman" w:hAnsi="Times New Roman" w:cs="Times New Roman"/>
        </w:rPr>
        <w:br/>
        <w:t>(при наличии)</w:t>
      </w:r>
    </w:p>
    <w:p w:rsidR="007040BC" w:rsidRPr="007040BC" w:rsidRDefault="007040BC" w:rsidP="007040BC">
      <w:pPr>
        <w:spacing w:before="360" w:after="480"/>
        <w:ind w:left="567" w:right="6237"/>
        <w:jc w:val="both"/>
        <w:rPr>
          <w:rFonts w:ascii="Times New Roman" w:hAnsi="Times New Roman" w:cs="Times New Roman"/>
        </w:rPr>
      </w:pPr>
      <w:r w:rsidRPr="007040BC">
        <w:rPr>
          <w:rFonts w:ascii="Times New Roman" w:hAnsi="Times New Roman" w:cs="Times New Roman"/>
        </w:rPr>
        <w:t xml:space="preserve">К настоящему уведомлению </w:t>
      </w:r>
      <w:r>
        <w:rPr>
          <w:rFonts w:ascii="Times New Roman" w:hAnsi="Times New Roman" w:cs="Times New Roman"/>
        </w:rPr>
        <w:t>п</w:t>
      </w:r>
      <w:r w:rsidRPr="007040BC">
        <w:rPr>
          <w:rFonts w:ascii="Times New Roman" w:hAnsi="Times New Roman" w:cs="Times New Roman"/>
        </w:rPr>
        <w:t>рилага</w:t>
      </w:r>
      <w:r>
        <w:rPr>
          <w:rFonts w:ascii="Times New Roman" w:hAnsi="Times New Roman" w:cs="Times New Roman"/>
        </w:rPr>
        <w:t>ю</w:t>
      </w:r>
      <w:r w:rsidRPr="007040BC">
        <w:rPr>
          <w:rFonts w:ascii="Times New Roman" w:hAnsi="Times New Roman" w:cs="Times New Roman"/>
        </w:rPr>
        <w:t>тся:</w:t>
      </w:r>
    </w:p>
    <w:p w:rsidR="007040BC" w:rsidRPr="007040BC" w:rsidRDefault="007040BC" w:rsidP="007040BC">
      <w:pPr>
        <w:pBdr>
          <w:top w:val="single" w:sz="4" w:space="1" w:color="auto"/>
        </w:pBdr>
        <w:rPr>
          <w:rFonts w:ascii="Times New Roman" w:hAnsi="Times New Roman" w:cs="Times New Roman"/>
        </w:rPr>
      </w:pPr>
    </w:p>
    <w:p w:rsidR="007040BC" w:rsidRPr="007040BC" w:rsidRDefault="007040BC" w:rsidP="007040BC">
      <w:pPr>
        <w:rPr>
          <w:rFonts w:ascii="Times New Roman" w:hAnsi="Times New Roman" w:cs="Times New Roman"/>
        </w:rPr>
      </w:pPr>
    </w:p>
    <w:p w:rsidR="007040BC" w:rsidRPr="007040BC" w:rsidRDefault="007040BC" w:rsidP="007040BC">
      <w:pPr>
        <w:pBdr>
          <w:top w:val="single" w:sz="4" w:space="1" w:color="auto"/>
        </w:pBdr>
        <w:jc w:val="both"/>
        <w:rPr>
          <w:rFonts w:ascii="Times New Roman" w:hAnsi="Times New Roman" w:cs="Times New Roman"/>
          <w:sz w:val="22"/>
          <w:szCs w:val="22"/>
        </w:rPr>
      </w:pPr>
      <w:proofErr w:type="gramStart"/>
      <w:r w:rsidRPr="007040BC">
        <w:rPr>
          <w:rFonts w:ascii="Times New Roman" w:hAnsi="Times New Roman" w:cs="Times New Roman"/>
        </w:rPr>
        <w:t>(</w:t>
      </w:r>
      <w:r w:rsidRPr="007040BC">
        <w:rPr>
          <w:rFonts w:ascii="Times New Roman" w:hAnsi="Times New Roman" w:cs="Times New Roman"/>
          <w:sz w:val="22"/>
          <w:szCs w:val="22"/>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7040BC">
        <w:rPr>
          <w:rFonts w:ascii="Times New Roman" w:hAnsi="Times New Roman" w:cs="Times New Roman"/>
          <w:sz w:val="22"/>
          <w:szCs w:val="22"/>
        </w:rPr>
        <w:t xml:space="preserve"> № </w:t>
      </w:r>
      <w:proofErr w:type="gramStart"/>
      <w:r w:rsidRPr="007040BC">
        <w:rPr>
          <w:rFonts w:ascii="Times New Roman" w:hAnsi="Times New Roman" w:cs="Times New Roman"/>
          <w:sz w:val="22"/>
          <w:szCs w:val="22"/>
        </w:rPr>
        <w:t>49, ст. 7015; 2012, № 26, ст. 3446; 2014, № 43, ст. 5799; 2015, № 29, ст. 4342, 4378; 2016, № 1, ст. 79; 2016, № 26, ст. 3867; 2016, № 27, ст. 4294, 4303, 4305, 4306; 2016, № 52, ст. 7494; 2018, № 32, ст. 5133, 5134, 5135)</w:t>
      </w:r>
      <w:proofErr w:type="gramEnd"/>
    </w:p>
    <w:p w:rsidR="007040BC" w:rsidRPr="007040BC" w:rsidRDefault="007040BC" w:rsidP="005C75A1">
      <w:pPr>
        <w:rPr>
          <w:rFonts w:ascii="Times New Roman" w:hAnsi="Times New Roman" w:cs="Times New Roman"/>
        </w:rPr>
      </w:pPr>
    </w:p>
    <w:p w:rsidR="00A66E2D" w:rsidRPr="005C75A1" w:rsidRDefault="00A66E2D" w:rsidP="00A66E2D">
      <w:pPr>
        <w:rPr>
          <w:rFonts w:ascii="Times New Roman" w:hAnsi="Times New Roman" w:cs="Times New Roman"/>
        </w:rPr>
      </w:pPr>
    </w:p>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Pr="00A66E2D" w:rsidRDefault="00A66E2D" w:rsidP="00A66E2D"/>
    <w:p w:rsidR="00A66E2D" w:rsidRDefault="00A66E2D" w:rsidP="00A66E2D"/>
    <w:p w:rsidR="00A66E2D" w:rsidRDefault="00A66E2D" w:rsidP="00A66E2D"/>
    <w:p w:rsidR="00A66E2D" w:rsidRDefault="00A66E2D" w:rsidP="00A66E2D"/>
    <w:p w:rsidR="00A66E2D" w:rsidRPr="00A66E2D" w:rsidRDefault="00A66E2D" w:rsidP="00A66E2D">
      <w:pPr>
        <w:sectPr w:rsidR="00A66E2D" w:rsidRPr="00A66E2D" w:rsidSect="00A66E2D">
          <w:headerReference w:type="default" r:id="rId14"/>
          <w:footerReference w:type="default" r:id="rId15"/>
          <w:pgSz w:w="11900" w:h="16840"/>
          <w:pgMar w:top="567" w:right="445" w:bottom="709" w:left="1159" w:header="0" w:footer="3" w:gutter="0"/>
          <w:pgNumType w:start="5"/>
          <w:cols w:space="720"/>
          <w:noEndnote/>
          <w:docGrid w:linePitch="360"/>
        </w:sectPr>
      </w:pPr>
    </w:p>
    <w:p w:rsidR="006F5C9B" w:rsidRPr="006F5C9B" w:rsidRDefault="00585AEE" w:rsidP="006F5C9B">
      <w:pPr>
        <w:jc w:val="right"/>
        <w:rPr>
          <w:rFonts w:ascii="Times New Roman" w:hAnsi="Times New Roman" w:cs="Times New Roman"/>
          <w:sz w:val="20"/>
        </w:rPr>
      </w:pPr>
      <w:r>
        <w:rPr>
          <w:rFonts w:ascii="Times New Roman" w:hAnsi="Times New Roman" w:cs="Times New Roman"/>
        </w:rPr>
        <w:lastRenderedPageBreak/>
        <w:t>Приложение</w:t>
      </w:r>
      <w:proofErr w:type="gramStart"/>
      <w:r w:rsidR="007040BC">
        <w:rPr>
          <w:rFonts w:ascii="Times New Roman" w:hAnsi="Times New Roman" w:cs="Times New Roman"/>
        </w:rPr>
        <w:t>7</w:t>
      </w:r>
      <w:proofErr w:type="gramEnd"/>
    </w:p>
    <w:p w:rsidR="006F5C9B" w:rsidRDefault="006F5C9B" w:rsidP="006F5C9B">
      <w:pPr>
        <w:pStyle w:val="30"/>
        <w:shd w:val="clear" w:color="auto" w:fill="auto"/>
        <w:spacing w:after="0"/>
        <w:ind w:firstLine="0"/>
        <w:jc w:val="right"/>
      </w:pPr>
      <w:r>
        <w:t>к Административному регламенту</w:t>
      </w:r>
    </w:p>
    <w:p w:rsidR="006F5C9B" w:rsidRDefault="006F5C9B" w:rsidP="006F5C9B">
      <w:pPr>
        <w:pStyle w:val="30"/>
        <w:shd w:val="clear" w:color="auto" w:fill="auto"/>
        <w:spacing w:after="0"/>
        <w:ind w:firstLine="0"/>
        <w:jc w:val="right"/>
      </w:pPr>
      <w:r>
        <w:t>по предоставлению муни</w:t>
      </w:r>
      <w:r w:rsidR="00FE5002">
        <w:t>ципальной</w:t>
      </w:r>
      <w:r>
        <w:t xml:space="preserve"> услуги</w:t>
      </w:r>
    </w:p>
    <w:p w:rsidR="006F5C9B" w:rsidRPr="006C3B7A" w:rsidRDefault="006F5C9B" w:rsidP="006F5C9B">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«Направление уведомления о</w:t>
      </w:r>
    </w:p>
    <w:p w:rsidR="006F5C9B" w:rsidRDefault="006F5C9B" w:rsidP="006F5C9B">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соответствии </w:t>
      </w:r>
      <w:proofErr w:type="gramStart"/>
      <w:r w:rsidRPr="006C3B7A">
        <w:rPr>
          <w:rFonts w:ascii="Times New Roman" w:hAnsi="Times New Roman" w:cs="Times New Roman"/>
          <w:color w:val="auto"/>
          <w:szCs w:val="28"/>
          <w:lang w:bidi="ar-SA"/>
        </w:rPr>
        <w:t>построенных</w:t>
      </w:r>
      <w:proofErr w:type="gramEnd"/>
      <w:r w:rsidRPr="006C3B7A">
        <w:rPr>
          <w:rFonts w:ascii="Times New Roman" w:hAnsi="Times New Roman" w:cs="Times New Roman"/>
          <w:color w:val="auto"/>
          <w:szCs w:val="28"/>
          <w:lang w:bidi="ar-SA"/>
        </w:rPr>
        <w:t xml:space="preserve"> или </w:t>
      </w:r>
    </w:p>
    <w:p w:rsidR="006F5C9B" w:rsidRPr="006C3B7A" w:rsidRDefault="006F5C9B" w:rsidP="006F5C9B">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реконструированных объектов</w:t>
      </w:r>
    </w:p>
    <w:p w:rsidR="006F5C9B" w:rsidRDefault="006F5C9B" w:rsidP="006F5C9B">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индивидуального жилищного строительства</w:t>
      </w:r>
    </w:p>
    <w:p w:rsidR="006F5C9B" w:rsidRPr="006C3B7A" w:rsidRDefault="006F5C9B" w:rsidP="006F5C9B">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 или садового дома требованиям</w:t>
      </w:r>
    </w:p>
    <w:p w:rsidR="006F5C9B" w:rsidRDefault="006F5C9B" w:rsidP="006F5C9B">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законодательства Российской Федерации </w:t>
      </w:r>
    </w:p>
    <w:p w:rsidR="006F5C9B" w:rsidRPr="006C3B7A" w:rsidRDefault="006F5C9B" w:rsidP="006F5C9B">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о градостроительной деятельности»</w:t>
      </w:r>
    </w:p>
    <w:p w:rsidR="00E52F56" w:rsidRDefault="006F5C9B" w:rsidP="00E52F56">
      <w:pPr>
        <w:widowControl/>
        <w:autoSpaceDE w:val="0"/>
        <w:autoSpaceDN w:val="0"/>
        <w:adjustRightInd w:val="0"/>
        <w:jc w:val="right"/>
        <w:rPr>
          <w:rFonts w:ascii="Times New Roman" w:hAnsi="Times New Roman" w:cs="Times New Roman"/>
          <w:color w:val="auto"/>
          <w:szCs w:val="28"/>
          <w:lang w:bidi="ar-SA"/>
        </w:rPr>
      </w:pPr>
      <w:r w:rsidRPr="006C3B7A">
        <w:rPr>
          <w:rFonts w:ascii="Times New Roman" w:hAnsi="Times New Roman" w:cs="Times New Roman"/>
          <w:color w:val="auto"/>
          <w:szCs w:val="28"/>
          <w:lang w:bidi="ar-SA"/>
        </w:rPr>
        <w:t xml:space="preserve">на территории </w:t>
      </w:r>
      <w:r w:rsidR="00E52F56">
        <w:rPr>
          <w:rFonts w:ascii="Times New Roman" w:hAnsi="Times New Roman" w:cs="Times New Roman"/>
          <w:color w:val="auto"/>
          <w:szCs w:val="28"/>
          <w:lang w:bidi="ar-SA"/>
        </w:rPr>
        <w:t>муниципального образования</w:t>
      </w:r>
    </w:p>
    <w:p w:rsidR="00E52F56" w:rsidRDefault="00A4592D" w:rsidP="00E52F56">
      <w:pPr>
        <w:widowControl/>
        <w:autoSpaceDE w:val="0"/>
        <w:autoSpaceDN w:val="0"/>
        <w:adjustRightInd w:val="0"/>
        <w:jc w:val="right"/>
        <w:rPr>
          <w:rFonts w:ascii="Times New Roman" w:hAnsi="Times New Roman" w:cs="Times New Roman"/>
          <w:color w:val="auto"/>
          <w:szCs w:val="28"/>
          <w:lang w:bidi="ar-SA"/>
        </w:rPr>
      </w:pPr>
      <w:proofErr w:type="spellStart"/>
      <w:r>
        <w:rPr>
          <w:rFonts w:ascii="Times New Roman" w:hAnsi="Times New Roman" w:cs="Times New Roman"/>
          <w:color w:val="auto"/>
          <w:szCs w:val="28"/>
          <w:lang w:bidi="ar-SA"/>
        </w:rPr>
        <w:t>Большеройское</w:t>
      </w:r>
      <w:proofErr w:type="spellEnd"/>
      <w:r w:rsidR="00E52F56">
        <w:rPr>
          <w:rFonts w:ascii="Times New Roman" w:hAnsi="Times New Roman" w:cs="Times New Roman"/>
          <w:color w:val="auto"/>
          <w:szCs w:val="28"/>
          <w:lang w:bidi="ar-SA"/>
        </w:rPr>
        <w:t xml:space="preserve"> сельское поселение </w:t>
      </w:r>
    </w:p>
    <w:p w:rsidR="00F559C2" w:rsidRPr="006C3B7A" w:rsidRDefault="00F559C2" w:rsidP="00F559C2">
      <w:pPr>
        <w:widowControl/>
        <w:autoSpaceDE w:val="0"/>
        <w:autoSpaceDN w:val="0"/>
        <w:adjustRightInd w:val="0"/>
        <w:jc w:val="right"/>
        <w:rPr>
          <w:sz w:val="22"/>
        </w:rPr>
      </w:pPr>
      <w:r>
        <w:rPr>
          <w:rFonts w:ascii="Times New Roman" w:hAnsi="Times New Roman" w:cs="Times New Roman"/>
          <w:color w:val="auto"/>
          <w:szCs w:val="28"/>
          <w:lang w:bidi="ar-SA"/>
        </w:rPr>
        <w:t>Уржумского района Кировской области</w:t>
      </w:r>
    </w:p>
    <w:p w:rsidR="006F5C9B" w:rsidRDefault="006F5C9B" w:rsidP="006F5C9B">
      <w:pPr>
        <w:pStyle w:val="30"/>
        <w:shd w:val="clear" w:color="auto" w:fill="auto"/>
        <w:ind w:firstLine="0"/>
        <w:jc w:val="right"/>
      </w:pPr>
      <w:r w:rsidRPr="006C3B7A">
        <w:rPr>
          <w:i/>
          <w:iCs/>
          <w:color w:val="auto"/>
          <w:szCs w:val="28"/>
          <w:lang w:bidi="ar-SA"/>
        </w:rPr>
        <w:t>и</w:t>
      </w:r>
    </w:p>
    <w:p w:rsidR="000B14DB" w:rsidRDefault="00A73467">
      <w:pPr>
        <w:pStyle w:val="30"/>
        <w:shd w:val="clear" w:color="auto" w:fill="auto"/>
        <w:ind w:firstLine="0"/>
        <w:jc w:val="center"/>
      </w:pPr>
      <w:r>
        <w:t>Состав, последовательность и сроки выполнения административных процедур (действий) при предоставлении государственной</w:t>
      </w:r>
      <w:r>
        <w:br/>
        <w:t>(муниципальной) услуги</w:t>
      </w:r>
    </w:p>
    <w:tbl>
      <w:tblPr>
        <w:tblOverlap w:val="never"/>
        <w:tblW w:w="15614" w:type="dxa"/>
        <w:jc w:val="center"/>
        <w:tblLayout w:type="fixed"/>
        <w:tblCellMar>
          <w:left w:w="10" w:type="dxa"/>
          <w:right w:w="10" w:type="dxa"/>
        </w:tblCellMar>
        <w:tblLook w:val="04A0"/>
      </w:tblPr>
      <w:tblGrid>
        <w:gridCol w:w="1838"/>
        <w:gridCol w:w="3260"/>
        <w:gridCol w:w="1701"/>
        <w:gridCol w:w="2977"/>
        <w:gridCol w:w="1297"/>
        <w:gridCol w:w="1987"/>
        <w:gridCol w:w="2554"/>
      </w:tblGrid>
      <w:tr w:rsidR="000B14DB" w:rsidTr="00585AEE">
        <w:trPr>
          <w:trHeight w:hRule="exact" w:val="1911"/>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Основание для начала административной процедуры</w:t>
            </w:r>
          </w:p>
        </w:tc>
        <w:tc>
          <w:tcPr>
            <w:tcW w:w="3260"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Содержание административных действий</w:t>
            </w:r>
          </w:p>
        </w:tc>
        <w:tc>
          <w:tcPr>
            <w:tcW w:w="1701" w:type="dxa"/>
            <w:tcBorders>
              <w:top w:val="single" w:sz="4" w:space="0" w:color="auto"/>
              <w:left w:val="single" w:sz="4" w:space="0" w:color="auto"/>
            </w:tcBorders>
            <w:shd w:val="clear" w:color="auto" w:fill="FFFFFF"/>
          </w:tcPr>
          <w:p w:rsidR="000B14DB" w:rsidRPr="006F5C9B" w:rsidRDefault="00585AEE" w:rsidP="006F5C9B">
            <w:pPr>
              <w:pStyle w:val="a7"/>
              <w:shd w:val="clear" w:color="auto" w:fill="auto"/>
              <w:ind w:firstLine="0"/>
              <w:jc w:val="center"/>
              <w:rPr>
                <w:sz w:val="20"/>
                <w:szCs w:val="20"/>
              </w:rPr>
            </w:pPr>
            <w:r>
              <w:rPr>
                <w:sz w:val="20"/>
                <w:szCs w:val="20"/>
              </w:rPr>
              <w:t>Срок выполнения администрат</w:t>
            </w:r>
            <w:r w:rsidR="00A73467" w:rsidRPr="006F5C9B">
              <w:rPr>
                <w:sz w:val="20"/>
                <w:szCs w:val="20"/>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Должностное лицо, ответствен</w:t>
            </w:r>
            <w:r w:rsidR="006F5C9B">
              <w:rPr>
                <w:sz w:val="20"/>
                <w:szCs w:val="20"/>
              </w:rPr>
              <w:t>ное за выполнение административ</w:t>
            </w:r>
            <w:r w:rsidRPr="006F5C9B">
              <w:rPr>
                <w:sz w:val="20"/>
                <w:szCs w:val="20"/>
              </w:rPr>
              <w:t>ного действия</w:t>
            </w:r>
          </w:p>
        </w:tc>
        <w:tc>
          <w:tcPr>
            <w:tcW w:w="1297" w:type="dxa"/>
            <w:tcBorders>
              <w:top w:val="single" w:sz="4" w:space="0" w:color="auto"/>
              <w:left w:val="single" w:sz="4" w:space="0" w:color="auto"/>
            </w:tcBorders>
            <w:shd w:val="clear" w:color="auto" w:fill="FFFFFF"/>
          </w:tcPr>
          <w:p w:rsidR="000B14DB" w:rsidRPr="006F5C9B" w:rsidRDefault="006F5C9B" w:rsidP="006F5C9B">
            <w:pPr>
              <w:pStyle w:val="a7"/>
              <w:shd w:val="clear" w:color="auto" w:fill="auto"/>
              <w:ind w:firstLine="0"/>
              <w:jc w:val="center"/>
              <w:rPr>
                <w:sz w:val="20"/>
                <w:szCs w:val="20"/>
              </w:rPr>
            </w:pPr>
            <w:r>
              <w:rPr>
                <w:sz w:val="20"/>
                <w:szCs w:val="20"/>
              </w:rPr>
              <w:t>Место выполнения административн</w:t>
            </w:r>
            <w:r w:rsidR="00A73467" w:rsidRPr="006F5C9B">
              <w:rPr>
                <w:sz w:val="20"/>
                <w:szCs w:val="20"/>
              </w:rPr>
              <w:t>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Результат административного действия, способ фиксации</w:t>
            </w:r>
          </w:p>
        </w:tc>
      </w:tr>
      <w:tr w:rsidR="000B14DB" w:rsidTr="00585AEE">
        <w:trPr>
          <w:trHeight w:hRule="exact" w:val="283"/>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1</w:t>
            </w:r>
          </w:p>
        </w:tc>
        <w:tc>
          <w:tcPr>
            <w:tcW w:w="3260"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2</w:t>
            </w:r>
          </w:p>
        </w:tc>
        <w:tc>
          <w:tcPr>
            <w:tcW w:w="1701"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3</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4</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5</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7</w:t>
            </w:r>
          </w:p>
        </w:tc>
      </w:tr>
      <w:tr w:rsidR="000B14DB" w:rsidTr="006F5C9B">
        <w:trPr>
          <w:trHeight w:hRule="exact" w:val="288"/>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rsidR="000B14DB" w:rsidRDefault="00A73467">
            <w:pPr>
              <w:pStyle w:val="a7"/>
              <w:shd w:val="clear" w:color="auto" w:fill="auto"/>
              <w:ind w:firstLine="0"/>
              <w:jc w:val="center"/>
              <w:rPr>
                <w:sz w:val="24"/>
                <w:szCs w:val="24"/>
              </w:rPr>
            </w:pPr>
            <w:r w:rsidRPr="006F5C9B">
              <w:rPr>
                <w:sz w:val="20"/>
                <w:szCs w:val="24"/>
              </w:rPr>
              <w:t>1. Проверка документов и регистрация заявления</w:t>
            </w:r>
          </w:p>
        </w:tc>
      </w:tr>
      <w:tr w:rsidR="000B14DB" w:rsidTr="00585AEE">
        <w:trPr>
          <w:trHeight w:hRule="exact" w:val="2846"/>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Поступление заявления и документов для предоставления государственной (муниципальной) услуги в Уполномоченный орган</w:t>
            </w:r>
          </w:p>
        </w:tc>
        <w:tc>
          <w:tcPr>
            <w:tcW w:w="3260" w:type="dxa"/>
            <w:tcBorders>
              <w:top w:val="single" w:sz="4" w:space="0" w:color="auto"/>
              <w:left w:val="single" w:sz="4" w:space="0" w:color="auto"/>
              <w:bottom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Прием и проверка комплектности документов на наличие/отсутствие оснований для отказа в приеме документов, предусмотренных пунктом 2.13</w:t>
            </w:r>
          </w:p>
          <w:p w:rsidR="000B14DB" w:rsidRPr="006F5C9B" w:rsidRDefault="00A73467" w:rsidP="006F5C9B">
            <w:pPr>
              <w:pStyle w:val="a7"/>
              <w:shd w:val="clear" w:color="auto" w:fill="auto"/>
              <w:spacing w:after="300"/>
              <w:ind w:firstLine="0"/>
              <w:jc w:val="center"/>
              <w:rPr>
                <w:sz w:val="20"/>
                <w:szCs w:val="20"/>
              </w:rPr>
            </w:pPr>
            <w:r w:rsidRPr="006F5C9B">
              <w:rPr>
                <w:sz w:val="20"/>
                <w:szCs w:val="20"/>
              </w:rPr>
              <w:t>Административного регламента</w:t>
            </w:r>
          </w:p>
          <w:p w:rsidR="000B14DB" w:rsidRPr="006F5C9B" w:rsidRDefault="00A73467" w:rsidP="006F5C9B">
            <w:pPr>
              <w:pStyle w:val="a7"/>
              <w:shd w:val="clear" w:color="auto" w:fill="auto"/>
              <w:spacing w:line="262" w:lineRule="auto"/>
              <w:ind w:firstLine="0"/>
              <w:jc w:val="center"/>
              <w:rPr>
                <w:sz w:val="20"/>
                <w:szCs w:val="20"/>
              </w:rPr>
            </w:pPr>
            <w:r w:rsidRPr="006F5C9B">
              <w:rPr>
                <w:rFonts w:eastAsia="Arial"/>
                <w:sz w:val="20"/>
                <w:szCs w:val="20"/>
              </w:rPr>
              <w:t xml:space="preserve">Принятие решения об отказе в приеме документов, </w:t>
            </w:r>
            <w:r w:rsidRPr="006F5C9B">
              <w:rPr>
                <w:sz w:val="20"/>
                <w:szCs w:val="20"/>
              </w:rPr>
              <w:t>в случае выявления оснований для отказа в приеме документов</w:t>
            </w:r>
          </w:p>
        </w:tc>
        <w:tc>
          <w:tcPr>
            <w:tcW w:w="1701" w:type="dxa"/>
            <w:tcBorders>
              <w:top w:val="single" w:sz="4" w:space="0" w:color="auto"/>
              <w:left w:val="single" w:sz="4" w:space="0" w:color="auto"/>
              <w:bottom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До 1 рабочего дня</w:t>
            </w:r>
          </w:p>
        </w:tc>
        <w:tc>
          <w:tcPr>
            <w:tcW w:w="2977" w:type="dxa"/>
            <w:tcBorders>
              <w:top w:val="single" w:sz="4" w:space="0" w:color="auto"/>
              <w:left w:val="single" w:sz="4" w:space="0" w:color="auto"/>
              <w:bottom w:val="single" w:sz="4" w:space="0" w:color="auto"/>
            </w:tcBorders>
            <w:shd w:val="clear" w:color="auto" w:fill="FFFFFF"/>
          </w:tcPr>
          <w:p w:rsidR="000B14DB" w:rsidRPr="006F5C9B" w:rsidRDefault="006F5C9B" w:rsidP="006F5C9B">
            <w:pPr>
              <w:pStyle w:val="a7"/>
              <w:shd w:val="clear" w:color="auto" w:fill="auto"/>
              <w:ind w:firstLine="0"/>
              <w:jc w:val="center"/>
              <w:rPr>
                <w:sz w:val="20"/>
                <w:szCs w:val="20"/>
              </w:rPr>
            </w:pPr>
            <w:r>
              <w:rPr>
                <w:sz w:val="20"/>
                <w:szCs w:val="20"/>
              </w:rPr>
              <w:t>Уполномоченн</w:t>
            </w:r>
            <w:r w:rsidR="00A73467" w:rsidRPr="006F5C9B">
              <w:rPr>
                <w:sz w:val="20"/>
                <w:szCs w:val="20"/>
              </w:rPr>
              <w:t xml:space="preserve">ого органа, ответственное за предоставление </w:t>
            </w:r>
            <w:proofErr w:type="gramStart"/>
            <w:r w:rsidR="00A73467" w:rsidRPr="006F5C9B">
              <w:rPr>
                <w:sz w:val="20"/>
                <w:szCs w:val="20"/>
              </w:rPr>
              <w:t xml:space="preserve">государственно </w:t>
            </w:r>
            <w:proofErr w:type="spellStart"/>
            <w:r w:rsidR="00A73467" w:rsidRPr="006F5C9B">
              <w:rPr>
                <w:sz w:val="20"/>
                <w:szCs w:val="20"/>
              </w:rPr>
              <w:t>й</w:t>
            </w:r>
            <w:proofErr w:type="spellEnd"/>
            <w:proofErr w:type="gramEnd"/>
          </w:p>
          <w:p w:rsidR="000B14DB" w:rsidRPr="006F5C9B" w:rsidRDefault="006F5C9B" w:rsidP="006F5C9B">
            <w:pPr>
              <w:pStyle w:val="a7"/>
              <w:shd w:val="clear" w:color="auto" w:fill="auto"/>
              <w:ind w:firstLine="0"/>
              <w:jc w:val="center"/>
              <w:rPr>
                <w:sz w:val="20"/>
                <w:szCs w:val="20"/>
              </w:rPr>
            </w:pPr>
            <w:r>
              <w:rPr>
                <w:sz w:val="20"/>
                <w:szCs w:val="20"/>
              </w:rPr>
              <w:t>(муниципально</w:t>
            </w:r>
            <w:r w:rsidR="00A73467" w:rsidRPr="006F5C9B">
              <w:rPr>
                <w:sz w:val="20"/>
                <w:szCs w:val="20"/>
              </w:rPr>
              <w:t>й) услуги</w:t>
            </w:r>
          </w:p>
        </w:tc>
        <w:tc>
          <w:tcPr>
            <w:tcW w:w="1297" w:type="dxa"/>
            <w:tcBorders>
              <w:top w:val="single" w:sz="4" w:space="0" w:color="auto"/>
              <w:left w:val="single" w:sz="4" w:space="0" w:color="auto"/>
              <w:bottom w:val="single" w:sz="4" w:space="0" w:color="auto"/>
            </w:tcBorders>
            <w:shd w:val="clear" w:color="auto" w:fill="FFFFFF"/>
          </w:tcPr>
          <w:p w:rsidR="000B14DB" w:rsidRPr="006F5C9B" w:rsidRDefault="006F5C9B" w:rsidP="006F5C9B">
            <w:pPr>
              <w:pStyle w:val="a7"/>
              <w:shd w:val="clear" w:color="auto" w:fill="auto"/>
              <w:ind w:firstLine="0"/>
              <w:jc w:val="center"/>
              <w:rPr>
                <w:sz w:val="20"/>
                <w:szCs w:val="20"/>
              </w:rPr>
            </w:pPr>
            <w:r>
              <w:rPr>
                <w:sz w:val="20"/>
                <w:szCs w:val="20"/>
              </w:rPr>
              <w:t>Уполномоченны</w:t>
            </w:r>
            <w:r w:rsidR="00A73467" w:rsidRPr="006F5C9B">
              <w:rPr>
                <w:sz w:val="20"/>
                <w:szCs w:val="20"/>
              </w:rPr>
              <w:t>й орган / ГИС /</w:t>
            </w:r>
          </w:p>
          <w:p w:rsidR="000B14DB" w:rsidRPr="006F5C9B" w:rsidRDefault="00A73467" w:rsidP="006F5C9B">
            <w:pPr>
              <w:pStyle w:val="a7"/>
              <w:shd w:val="clear" w:color="auto" w:fill="auto"/>
              <w:ind w:firstLine="0"/>
              <w:jc w:val="center"/>
              <w:rPr>
                <w:sz w:val="20"/>
                <w:szCs w:val="20"/>
              </w:rPr>
            </w:pPr>
            <w:r w:rsidRPr="006F5C9B">
              <w:rPr>
                <w:sz w:val="20"/>
                <w:szCs w:val="20"/>
              </w:rPr>
              <w:t>ПГС</w:t>
            </w:r>
          </w:p>
        </w:tc>
        <w:tc>
          <w:tcPr>
            <w:tcW w:w="1987" w:type="dxa"/>
            <w:tcBorders>
              <w:top w:val="single" w:sz="4" w:space="0" w:color="auto"/>
              <w:left w:val="single" w:sz="4" w:space="0" w:color="auto"/>
              <w:bottom w:val="single" w:sz="4" w:space="0" w:color="auto"/>
            </w:tcBorders>
            <w:shd w:val="clear" w:color="auto" w:fill="FFFFFF"/>
          </w:tcPr>
          <w:p w:rsidR="000B14DB" w:rsidRPr="006F5C9B" w:rsidRDefault="000B14DB" w:rsidP="006F5C9B">
            <w:pPr>
              <w:jc w:val="center"/>
              <w:rPr>
                <w:rFonts w:ascii="Times New Roman" w:hAnsi="Times New Roman" w:cs="Times New Roman"/>
                <w:sz w:val="20"/>
                <w:szCs w:val="2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0"/>
              </w:rPr>
            </w:pPr>
            <w:r w:rsidRPr="006F5C9B">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bl>
    <w:p w:rsidR="006F5C9B" w:rsidRDefault="006F5C9B"/>
    <w:p w:rsidR="006F5C9B" w:rsidRPr="006F5C9B" w:rsidRDefault="006F5C9B" w:rsidP="006F5C9B"/>
    <w:p w:rsidR="006F5C9B" w:rsidRPr="006F5C9B" w:rsidRDefault="006F5C9B" w:rsidP="006F5C9B"/>
    <w:tbl>
      <w:tblPr>
        <w:tblOverlap w:val="never"/>
        <w:tblW w:w="15614" w:type="dxa"/>
        <w:jc w:val="center"/>
        <w:tblLayout w:type="fixed"/>
        <w:tblCellMar>
          <w:left w:w="10" w:type="dxa"/>
          <w:right w:w="10" w:type="dxa"/>
        </w:tblCellMar>
        <w:tblLook w:val="04A0"/>
      </w:tblPr>
      <w:tblGrid>
        <w:gridCol w:w="1837"/>
        <w:gridCol w:w="40"/>
        <w:gridCol w:w="3080"/>
        <w:gridCol w:w="1842"/>
        <w:gridCol w:w="2977"/>
        <w:gridCol w:w="1297"/>
        <w:gridCol w:w="1987"/>
        <w:gridCol w:w="2554"/>
      </w:tblGrid>
      <w:tr w:rsidR="000B14DB" w:rsidTr="00585AEE">
        <w:trPr>
          <w:trHeight w:hRule="exact" w:val="1418"/>
          <w:jc w:val="center"/>
        </w:trPr>
        <w:tc>
          <w:tcPr>
            <w:tcW w:w="183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Основание для начала административной процедуры</w:t>
            </w:r>
          </w:p>
        </w:tc>
        <w:tc>
          <w:tcPr>
            <w:tcW w:w="3120" w:type="dxa"/>
            <w:gridSpan w:val="2"/>
            <w:tcBorders>
              <w:top w:val="single" w:sz="4" w:space="0" w:color="auto"/>
              <w:left w:val="single" w:sz="4" w:space="0" w:color="auto"/>
            </w:tcBorders>
            <w:shd w:val="clear" w:color="auto" w:fill="FFFFFF"/>
          </w:tcPr>
          <w:p w:rsidR="000B14DB" w:rsidRPr="006F5C9B" w:rsidRDefault="00A73467" w:rsidP="006F5C9B">
            <w:pPr>
              <w:pStyle w:val="a7"/>
              <w:shd w:val="clear" w:color="auto" w:fill="auto"/>
              <w:spacing w:line="233" w:lineRule="auto"/>
              <w:ind w:firstLine="0"/>
              <w:jc w:val="center"/>
              <w:rPr>
                <w:sz w:val="20"/>
                <w:szCs w:val="24"/>
              </w:rPr>
            </w:pPr>
            <w:r w:rsidRPr="006F5C9B">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Срок выполнения администрат</w:t>
            </w:r>
            <w:r w:rsidR="00A73467" w:rsidRPr="006F5C9B">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Должностное лицо, ответствен</w:t>
            </w:r>
            <w:r w:rsidR="009B25D9">
              <w:rPr>
                <w:sz w:val="20"/>
                <w:szCs w:val="24"/>
              </w:rPr>
              <w:t>ное за выполнение административ</w:t>
            </w:r>
            <w:r w:rsidRPr="006F5C9B">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Место выполнения административн</w:t>
            </w:r>
            <w:r w:rsidR="00A73467" w:rsidRPr="006F5C9B">
              <w:rPr>
                <w:sz w:val="20"/>
                <w:szCs w:val="24"/>
              </w:rPr>
              <w:t>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Результат административного действия, способ фиксации</w:t>
            </w:r>
          </w:p>
        </w:tc>
      </w:tr>
      <w:tr w:rsidR="000B14DB" w:rsidTr="00585AEE">
        <w:trPr>
          <w:trHeight w:hRule="exact" w:val="288"/>
          <w:jc w:val="center"/>
        </w:trPr>
        <w:tc>
          <w:tcPr>
            <w:tcW w:w="183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1</w:t>
            </w:r>
          </w:p>
        </w:tc>
        <w:tc>
          <w:tcPr>
            <w:tcW w:w="3120" w:type="dxa"/>
            <w:gridSpan w:val="2"/>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2</w:t>
            </w:r>
          </w:p>
        </w:tc>
        <w:tc>
          <w:tcPr>
            <w:tcW w:w="1842"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3</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4</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5</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7</w:t>
            </w:r>
          </w:p>
        </w:tc>
      </w:tr>
      <w:tr w:rsidR="000B14DB" w:rsidTr="00585AEE">
        <w:trPr>
          <w:trHeight w:hRule="exact" w:val="1005"/>
          <w:jc w:val="center"/>
        </w:trPr>
        <w:tc>
          <w:tcPr>
            <w:tcW w:w="1837"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3120" w:type="dxa"/>
            <w:gridSpan w:val="2"/>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Регистрация заявления, в случае отсутствия оснований для отказа в приеме документов</w:t>
            </w:r>
          </w:p>
        </w:tc>
        <w:tc>
          <w:tcPr>
            <w:tcW w:w="1842"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2977"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должностное лицо Уполномоченн</w:t>
            </w:r>
            <w:r w:rsidR="00A73467" w:rsidRPr="006F5C9B">
              <w:rPr>
                <w:sz w:val="20"/>
                <w:szCs w:val="24"/>
              </w:rPr>
              <w:t>ого органа, ответственн</w:t>
            </w:r>
            <w:r>
              <w:rPr>
                <w:sz w:val="20"/>
                <w:szCs w:val="24"/>
              </w:rPr>
              <w:t>ое за регистрацию корреспонденц</w:t>
            </w:r>
            <w:r w:rsidR="00A73467" w:rsidRPr="006F5C9B">
              <w:rPr>
                <w:sz w:val="20"/>
                <w:szCs w:val="24"/>
              </w:rPr>
              <w:t>ии</w:t>
            </w:r>
          </w:p>
        </w:tc>
        <w:tc>
          <w:tcPr>
            <w:tcW w:w="1297"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Уполномоченны</w:t>
            </w:r>
            <w:r w:rsidR="00A73467" w:rsidRPr="006F5C9B">
              <w:rPr>
                <w:sz w:val="20"/>
                <w:szCs w:val="24"/>
              </w:rPr>
              <w:t>й орган/ГИС</w:t>
            </w:r>
          </w:p>
        </w:tc>
        <w:tc>
          <w:tcPr>
            <w:tcW w:w="1987"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2554" w:type="dxa"/>
            <w:tcBorders>
              <w:top w:val="single" w:sz="4" w:space="0" w:color="auto"/>
              <w:left w:val="single" w:sz="4" w:space="0" w:color="auto"/>
              <w:right w:val="single" w:sz="4" w:space="0" w:color="auto"/>
            </w:tcBorders>
            <w:shd w:val="clear" w:color="auto" w:fill="FFFFFF"/>
          </w:tcPr>
          <w:p w:rsidR="000B14DB" w:rsidRPr="006F5C9B" w:rsidRDefault="000B14DB" w:rsidP="00585AEE">
            <w:pPr>
              <w:rPr>
                <w:sz w:val="20"/>
                <w:szCs w:val="10"/>
              </w:rPr>
            </w:pPr>
          </w:p>
        </w:tc>
      </w:tr>
      <w:tr w:rsidR="000B14DB" w:rsidTr="00585AEE">
        <w:trPr>
          <w:trHeight w:hRule="exact" w:val="312"/>
          <w:jc w:val="center"/>
        </w:trPr>
        <w:tc>
          <w:tcPr>
            <w:tcW w:w="15614" w:type="dxa"/>
            <w:gridSpan w:val="8"/>
            <w:tcBorders>
              <w:top w:val="single" w:sz="4" w:space="0" w:color="auto"/>
              <w:left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2. Получение сведений посредством СМЭВ</w:t>
            </w:r>
          </w:p>
        </w:tc>
      </w:tr>
      <w:tr w:rsidR="000B14DB" w:rsidTr="00585AEE">
        <w:trPr>
          <w:trHeight w:hRule="exact" w:val="2373"/>
          <w:jc w:val="center"/>
        </w:trPr>
        <w:tc>
          <w:tcPr>
            <w:tcW w:w="183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пакет зарегистрированн</w:t>
            </w:r>
            <w:r w:rsidR="00A73467" w:rsidRPr="006F5C9B">
              <w:rPr>
                <w:sz w:val="20"/>
                <w:szCs w:val="24"/>
              </w:rPr>
              <w:t>ых документов, поступивших должностному лицу, ответственному за предоставление государственной (муниципальной) услуги</w:t>
            </w:r>
          </w:p>
        </w:tc>
        <w:tc>
          <w:tcPr>
            <w:tcW w:w="3120" w:type="dxa"/>
            <w:gridSpan w:val="2"/>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направление межведомственных запросов в органы и организации</w:t>
            </w:r>
          </w:p>
        </w:tc>
        <w:tc>
          <w:tcPr>
            <w:tcW w:w="1842"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в день регистрации заявления и документов</w:t>
            </w:r>
          </w:p>
        </w:tc>
        <w:tc>
          <w:tcPr>
            <w:tcW w:w="297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должностное лицо Уполномоченн</w:t>
            </w:r>
            <w:r w:rsidR="00A73467" w:rsidRPr="006F5C9B">
              <w:rPr>
                <w:sz w:val="20"/>
                <w:szCs w:val="24"/>
              </w:rPr>
              <w:t>ого органа, ответственное за предоставление</w:t>
            </w:r>
            <w:r>
              <w:rPr>
                <w:sz w:val="20"/>
                <w:szCs w:val="24"/>
              </w:rPr>
              <w:t xml:space="preserve"> </w:t>
            </w:r>
            <w:proofErr w:type="gramStart"/>
            <w:r>
              <w:rPr>
                <w:sz w:val="20"/>
                <w:szCs w:val="24"/>
              </w:rPr>
              <w:t xml:space="preserve">государственно </w:t>
            </w:r>
            <w:proofErr w:type="spellStart"/>
            <w:r>
              <w:rPr>
                <w:sz w:val="20"/>
                <w:szCs w:val="24"/>
              </w:rPr>
              <w:t>й</w:t>
            </w:r>
            <w:proofErr w:type="spellEnd"/>
            <w:proofErr w:type="gramEnd"/>
            <w:r>
              <w:rPr>
                <w:sz w:val="20"/>
                <w:szCs w:val="24"/>
              </w:rPr>
              <w:t xml:space="preserve"> (муниципально</w:t>
            </w:r>
            <w:r w:rsidR="00A73467" w:rsidRPr="006F5C9B">
              <w:rPr>
                <w:sz w:val="20"/>
                <w:szCs w:val="24"/>
              </w:rPr>
              <w:t>й) услуги</w:t>
            </w:r>
          </w:p>
        </w:tc>
        <w:tc>
          <w:tcPr>
            <w:tcW w:w="129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Уполномоченны</w:t>
            </w:r>
            <w:r w:rsidR="00A73467" w:rsidRPr="006F5C9B">
              <w:rPr>
                <w:sz w:val="20"/>
                <w:szCs w:val="24"/>
              </w:rPr>
              <w:t>й орган/ГИС/ ПГС / СМЭВ</w:t>
            </w:r>
          </w:p>
        </w:tc>
        <w:tc>
          <w:tcPr>
            <w:tcW w:w="1987"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отсутствие документов, необходимых для предоставлени</w:t>
            </w:r>
            <w:r w:rsidR="009B25D9">
              <w:rPr>
                <w:sz w:val="20"/>
                <w:szCs w:val="24"/>
              </w:rPr>
              <w:t>я государственно (муниципальной</w:t>
            </w:r>
            <w:r w:rsidRPr="006F5C9B">
              <w:rPr>
                <w:sz w:val="20"/>
                <w:szCs w:val="24"/>
              </w:rPr>
              <w:t>) услуги, находящихся в распоряжении государственных органов (организаций)</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B14DB" w:rsidTr="00585AEE">
        <w:trPr>
          <w:trHeight w:hRule="exact" w:val="1418"/>
          <w:jc w:val="center"/>
        </w:trPr>
        <w:tc>
          <w:tcPr>
            <w:tcW w:w="183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br w:type="page"/>
            </w:r>
            <w:r w:rsidRPr="006F5C9B">
              <w:rPr>
                <w:sz w:val="20"/>
                <w:szCs w:val="24"/>
              </w:rPr>
              <w:t>Основание для начала административной процедуры</w:t>
            </w:r>
          </w:p>
        </w:tc>
        <w:tc>
          <w:tcPr>
            <w:tcW w:w="3120" w:type="dxa"/>
            <w:gridSpan w:val="2"/>
            <w:tcBorders>
              <w:top w:val="single" w:sz="4" w:space="0" w:color="auto"/>
              <w:left w:val="single" w:sz="4" w:space="0" w:color="auto"/>
            </w:tcBorders>
            <w:shd w:val="clear" w:color="auto" w:fill="FFFFFF"/>
          </w:tcPr>
          <w:p w:rsidR="000B14DB" w:rsidRPr="006F5C9B" w:rsidRDefault="00A73467" w:rsidP="006F5C9B">
            <w:pPr>
              <w:pStyle w:val="a7"/>
              <w:shd w:val="clear" w:color="auto" w:fill="auto"/>
              <w:spacing w:line="233" w:lineRule="auto"/>
              <w:ind w:firstLine="0"/>
              <w:jc w:val="center"/>
              <w:rPr>
                <w:sz w:val="20"/>
                <w:szCs w:val="24"/>
              </w:rPr>
            </w:pPr>
            <w:r w:rsidRPr="006F5C9B">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Срок выполнения администрат</w:t>
            </w:r>
            <w:r w:rsidR="00A73467" w:rsidRPr="006F5C9B">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Должностное лицо, ответствен</w:t>
            </w:r>
            <w:r w:rsidR="009B25D9">
              <w:rPr>
                <w:sz w:val="20"/>
                <w:szCs w:val="24"/>
              </w:rPr>
              <w:t>ное за выполнение административ</w:t>
            </w:r>
            <w:r w:rsidRPr="006F5C9B">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Место выполнения административн</w:t>
            </w:r>
            <w:r w:rsidR="00A73467" w:rsidRPr="006F5C9B">
              <w:rPr>
                <w:sz w:val="20"/>
                <w:szCs w:val="24"/>
              </w:rPr>
              <w:t xml:space="preserve">ого действия/ </w:t>
            </w:r>
            <w:proofErr w:type="gramStart"/>
            <w:r w:rsidR="00A73467" w:rsidRPr="006F5C9B">
              <w:rPr>
                <w:sz w:val="20"/>
                <w:szCs w:val="24"/>
              </w:rPr>
              <w:t>используемая</w:t>
            </w:r>
            <w:proofErr w:type="gramEnd"/>
            <w:r w:rsidR="00A73467" w:rsidRPr="006F5C9B">
              <w:rPr>
                <w:sz w:val="20"/>
                <w:szCs w:val="24"/>
              </w:rPr>
              <w:t xml:space="preserve"> информационная</w:t>
            </w:r>
          </w:p>
          <w:p w:rsidR="000B14DB" w:rsidRPr="006F5C9B" w:rsidRDefault="00A73467" w:rsidP="006F5C9B">
            <w:pPr>
              <w:pStyle w:val="a7"/>
              <w:shd w:val="clear" w:color="auto" w:fill="auto"/>
              <w:ind w:firstLine="0"/>
              <w:jc w:val="center"/>
              <w:rPr>
                <w:sz w:val="20"/>
                <w:szCs w:val="24"/>
              </w:rPr>
            </w:pPr>
            <w:r w:rsidRPr="006F5C9B">
              <w:rPr>
                <w:sz w:val="20"/>
                <w:szCs w:val="24"/>
              </w:rPr>
              <w:t>система</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Результат административного действия, способ фиксации</w:t>
            </w:r>
          </w:p>
        </w:tc>
      </w:tr>
      <w:tr w:rsidR="000B14DB" w:rsidTr="00585AEE">
        <w:trPr>
          <w:trHeight w:hRule="exact" w:val="288"/>
          <w:jc w:val="center"/>
        </w:trPr>
        <w:tc>
          <w:tcPr>
            <w:tcW w:w="183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1</w:t>
            </w:r>
          </w:p>
        </w:tc>
        <w:tc>
          <w:tcPr>
            <w:tcW w:w="40" w:type="dxa"/>
            <w:tcBorders>
              <w:top w:val="single" w:sz="4" w:space="0" w:color="auto"/>
            </w:tcBorders>
            <w:shd w:val="clear" w:color="auto" w:fill="FFFFFF"/>
          </w:tcPr>
          <w:p w:rsidR="000B14DB" w:rsidRPr="006F5C9B" w:rsidRDefault="000B14DB" w:rsidP="006F5C9B">
            <w:pPr>
              <w:jc w:val="center"/>
              <w:rPr>
                <w:sz w:val="20"/>
                <w:szCs w:val="10"/>
              </w:rPr>
            </w:pPr>
          </w:p>
        </w:tc>
        <w:tc>
          <w:tcPr>
            <w:tcW w:w="3080"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2</w:t>
            </w:r>
          </w:p>
        </w:tc>
        <w:tc>
          <w:tcPr>
            <w:tcW w:w="1842"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3</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4</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5</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7</w:t>
            </w:r>
          </w:p>
        </w:tc>
      </w:tr>
      <w:tr w:rsidR="000B14DB" w:rsidTr="00585AEE">
        <w:trPr>
          <w:trHeight w:hRule="exact" w:val="3828"/>
          <w:jc w:val="center"/>
        </w:trPr>
        <w:tc>
          <w:tcPr>
            <w:tcW w:w="1837"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40"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3080" w:type="dxa"/>
            <w:tcBorders>
              <w:top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получение ответов на межведомственные запросы, формирование полного комплекта документов</w:t>
            </w:r>
          </w:p>
        </w:tc>
        <w:tc>
          <w:tcPr>
            <w:tcW w:w="1842"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spacing w:after="240"/>
              <w:ind w:firstLine="0"/>
              <w:rPr>
                <w:sz w:val="20"/>
                <w:szCs w:val="24"/>
              </w:rPr>
            </w:pPr>
            <w:r w:rsidRPr="006F5C9B">
              <w:rPr>
                <w:sz w:val="20"/>
                <w:szCs w:val="24"/>
              </w:rPr>
              <w:t>3 рабочих дн</w:t>
            </w:r>
            <w:r w:rsidR="009B25D9">
              <w:rPr>
                <w:sz w:val="20"/>
                <w:szCs w:val="24"/>
              </w:rPr>
              <w:t>я со дня направления межведомст</w:t>
            </w:r>
            <w:r w:rsidRPr="006F5C9B">
              <w:rPr>
                <w:sz w:val="20"/>
                <w:szCs w:val="24"/>
              </w:rPr>
              <w:t>венного запроса в орган или организацию</w:t>
            </w:r>
          </w:p>
          <w:p w:rsidR="000B14DB" w:rsidRPr="006F5C9B" w:rsidRDefault="00A73467" w:rsidP="00585AEE">
            <w:pPr>
              <w:pStyle w:val="a7"/>
              <w:shd w:val="clear" w:color="auto" w:fill="auto"/>
              <w:ind w:firstLine="0"/>
              <w:rPr>
                <w:sz w:val="20"/>
                <w:szCs w:val="24"/>
              </w:rPr>
            </w:pPr>
            <w:r w:rsidRPr="006F5C9B">
              <w:rPr>
                <w:sz w:val="20"/>
                <w:szCs w:val="24"/>
              </w:rPr>
              <w:t>предос</w:t>
            </w:r>
            <w:r w:rsidR="009B25D9">
              <w:rPr>
                <w:sz w:val="20"/>
                <w:szCs w:val="24"/>
              </w:rPr>
              <w:t>тавляющие документ и информаци</w:t>
            </w:r>
            <w:r w:rsidRPr="006F5C9B">
              <w:rPr>
                <w:sz w:val="20"/>
                <w:szCs w:val="24"/>
              </w:rPr>
              <w:t>ю,</w:t>
            </w:r>
            <w:r w:rsidR="009B25D9">
              <w:rPr>
                <w:sz w:val="20"/>
                <w:szCs w:val="24"/>
              </w:rPr>
              <w:t xml:space="preserve"> если иные сроки не предусмотрены законодател</w:t>
            </w:r>
            <w:r w:rsidRPr="006F5C9B">
              <w:rPr>
                <w:sz w:val="20"/>
                <w:szCs w:val="24"/>
              </w:rPr>
              <w:t>ьством Российской Федерации и субъекта Российской Федерации</w:t>
            </w:r>
          </w:p>
        </w:tc>
        <w:tc>
          <w:tcPr>
            <w:tcW w:w="2977"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должностное лицо</w:t>
            </w:r>
          </w:p>
          <w:p w:rsidR="000B14DB" w:rsidRPr="006F5C9B" w:rsidRDefault="009B25D9" w:rsidP="00585AEE">
            <w:pPr>
              <w:pStyle w:val="a7"/>
              <w:shd w:val="clear" w:color="auto" w:fill="auto"/>
              <w:ind w:firstLine="0"/>
              <w:rPr>
                <w:sz w:val="20"/>
                <w:szCs w:val="24"/>
              </w:rPr>
            </w:pPr>
            <w:r>
              <w:rPr>
                <w:sz w:val="20"/>
                <w:szCs w:val="24"/>
              </w:rPr>
              <w:t>Уполномоченн</w:t>
            </w:r>
            <w:r w:rsidR="00A73467" w:rsidRPr="006F5C9B">
              <w:rPr>
                <w:sz w:val="20"/>
                <w:szCs w:val="24"/>
              </w:rPr>
              <w:t>ого органа, ответственное за предоставление</w:t>
            </w:r>
            <w:r>
              <w:rPr>
                <w:sz w:val="20"/>
                <w:szCs w:val="24"/>
              </w:rPr>
              <w:t xml:space="preserve"> </w:t>
            </w:r>
            <w:proofErr w:type="gramStart"/>
            <w:r>
              <w:rPr>
                <w:sz w:val="20"/>
                <w:szCs w:val="24"/>
              </w:rPr>
              <w:t xml:space="preserve">государственно </w:t>
            </w:r>
            <w:proofErr w:type="spellStart"/>
            <w:r>
              <w:rPr>
                <w:sz w:val="20"/>
                <w:szCs w:val="24"/>
              </w:rPr>
              <w:t>й</w:t>
            </w:r>
            <w:proofErr w:type="spellEnd"/>
            <w:proofErr w:type="gramEnd"/>
            <w:r>
              <w:rPr>
                <w:sz w:val="20"/>
                <w:szCs w:val="24"/>
              </w:rPr>
              <w:t xml:space="preserve"> (муниципально</w:t>
            </w:r>
            <w:r w:rsidR="00A73467" w:rsidRPr="006F5C9B">
              <w:rPr>
                <w:sz w:val="20"/>
                <w:szCs w:val="24"/>
              </w:rPr>
              <w:t>й) услуги</w:t>
            </w:r>
          </w:p>
        </w:tc>
        <w:tc>
          <w:tcPr>
            <w:tcW w:w="129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proofErr w:type="gramStart"/>
            <w:r>
              <w:rPr>
                <w:sz w:val="20"/>
                <w:szCs w:val="24"/>
              </w:rPr>
              <w:t>Уполномоченны</w:t>
            </w:r>
            <w:r w:rsidR="00A73467" w:rsidRPr="006F5C9B">
              <w:rPr>
                <w:sz w:val="20"/>
                <w:szCs w:val="24"/>
              </w:rPr>
              <w:t>й орган) /ГИС/ ПГС / СМЭВ</w:t>
            </w:r>
            <w:proofErr w:type="gramEnd"/>
          </w:p>
        </w:tc>
        <w:tc>
          <w:tcPr>
            <w:tcW w:w="1987"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получение документов (сведений), необходимых для предоставления государственной (муниципальной) услуги</w:t>
            </w:r>
          </w:p>
        </w:tc>
      </w:tr>
    </w:tbl>
    <w:p w:rsidR="00585AEE" w:rsidRDefault="00A73467">
      <w:pPr>
        <w:pStyle w:val="a9"/>
        <w:shd w:val="clear" w:color="auto" w:fill="auto"/>
        <w:ind w:left="5837"/>
        <w:rPr>
          <w:sz w:val="20"/>
        </w:rPr>
      </w:pPr>
      <w:r w:rsidRPr="006F5C9B">
        <w:rPr>
          <w:sz w:val="20"/>
        </w:rPr>
        <w:t>3. Рассмотрение документов и сведений</w:t>
      </w:r>
    </w:p>
    <w:p w:rsidR="00585AEE" w:rsidRDefault="00585AEE">
      <w:pPr>
        <w:pStyle w:val="a9"/>
        <w:shd w:val="clear" w:color="auto" w:fill="auto"/>
        <w:ind w:left="5837"/>
        <w:rPr>
          <w:sz w:val="20"/>
        </w:rPr>
      </w:pPr>
    </w:p>
    <w:tbl>
      <w:tblPr>
        <w:tblOverlap w:val="never"/>
        <w:tblW w:w="15614" w:type="dxa"/>
        <w:jc w:val="center"/>
        <w:tblLayout w:type="fixed"/>
        <w:tblCellMar>
          <w:left w:w="10" w:type="dxa"/>
          <w:right w:w="10" w:type="dxa"/>
        </w:tblCellMar>
        <w:tblLook w:val="04A0"/>
      </w:tblPr>
      <w:tblGrid>
        <w:gridCol w:w="1838"/>
        <w:gridCol w:w="3119"/>
        <w:gridCol w:w="1842"/>
        <w:gridCol w:w="2977"/>
        <w:gridCol w:w="1297"/>
        <w:gridCol w:w="1987"/>
        <w:gridCol w:w="2554"/>
      </w:tblGrid>
      <w:tr w:rsidR="000B14DB" w:rsidTr="00585AEE">
        <w:trPr>
          <w:trHeight w:hRule="exact" w:val="1418"/>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Основание для начала административной процедуры</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spacing w:line="233" w:lineRule="auto"/>
              <w:ind w:firstLine="0"/>
              <w:jc w:val="center"/>
              <w:rPr>
                <w:sz w:val="20"/>
                <w:szCs w:val="24"/>
              </w:rPr>
            </w:pPr>
            <w:r w:rsidRPr="006F5C9B">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Срок выполнения администрат</w:t>
            </w:r>
            <w:r w:rsidR="00A73467" w:rsidRPr="006F5C9B">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Должностное лицо, ответствен</w:t>
            </w:r>
            <w:r w:rsidR="009B25D9">
              <w:rPr>
                <w:sz w:val="20"/>
                <w:szCs w:val="24"/>
              </w:rPr>
              <w:t>ное за выполнение административ</w:t>
            </w:r>
            <w:r w:rsidRPr="006F5C9B">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Место выполнения административн</w:t>
            </w:r>
            <w:r w:rsidR="00A73467" w:rsidRPr="006F5C9B">
              <w:rPr>
                <w:sz w:val="20"/>
                <w:szCs w:val="24"/>
              </w:rPr>
              <w:t xml:space="preserve">ого действия/ </w:t>
            </w:r>
            <w:proofErr w:type="gramStart"/>
            <w:r w:rsidR="00A73467" w:rsidRPr="006F5C9B">
              <w:rPr>
                <w:sz w:val="20"/>
                <w:szCs w:val="24"/>
              </w:rPr>
              <w:t>используемая</w:t>
            </w:r>
            <w:proofErr w:type="gramEnd"/>
            <w:r w:rsidR="00A73467" w:rsidRPr="006F5C9B">
              <w:rPr>
                <w:sz w:val="20"/>
                <w:szCs w:val="24"/>
              </w:rPr>
              <w:t xml:space="preserve"> информационная</w:t>
            </w:r>
          </w:p>
          <w:p w:rsidR="000B14DB" w:rsidRPr="006F5C9B" w:rsidRDefault="00A73467" w:rsidP="006F5C9B">
            <w:pPr>
              <w:pStyle w:val="a7"/>
              <w:shd w:val="clear" w:color="auto" w:fill="auto"/>
              <w:ind w:firstLine="0"/>
              <w:jc w:val="center"/>
              <w:rPr>
                <w:sz w:val="20"/>
                <w:szCs w:val="24"/>
              </w:rPr>
            </w:pPr>
            <w:r w:rsidRPr="006F5C9B">
              <w:rPr>
                <w:sz w:val="20"/>
                <w:szCs w:val="24"/>
              </w:rPr>
              <w:t>система</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Критерии</w:t>
            </w:r>
          </w:p>
          <w:p w:rsidR="000B14DB" w:rsidRPr="006F5C9B" w:rsidRDefault="00A73467" w:rsidP="006F5C9B">
            <w:pPr>
              <w:pStyle w:val="a7"/>
              <w:shd w:val="clear" w:color="auto" w:fill="auto"/>
              <w:ind w:firstLine="0"/>
              <w:jc w:val="center"/>
              <w:rPr>
                <w:sz w:val="20"/>
                <w:szCs w:val="24"/>
              </w:rPr>
            </w:pPr>
            <w:r w:rsidRPr="006F5C9B">
              <w:rPr>
                <w:sz w:val="20"/>
                <w:szCs w:val="24"/>
              </w:rPr>
              <w:t>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Результат административного действия, способ фиксации</w:t>
            </w:r>
          </w:p>
        </w:tc>
      </w:tr>
      <w:tr w:rsidR="000B14DB" w:rsidTr="00585AEE">
        <w:trPr>
          <w:trHeight w:hRule="exact" w:val="379"/>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1</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2</w:t>
            </w:r>
          </w:p>
        </w:tc>
        <w:tc>
          <w:tcPr>
            <w:tcW w:w="1842"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3</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4</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5</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7</w:t>
            </w:r>
          </w:p>
        </w:tc>
      </w:tr>
      <w:tr w:rsidR="000B14DB" w:rsidTr="00585AEE">
        <w:trPr>
          <w:trHeight w:hRule="exact" w:val="8395"/>
          <w:jc w:val="center"/>
        </w:trPr>
        <w:tc>
          <w:tcPr>
            <w:tcW w:w="1838"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lastRenderedPageBreak/>
              <w:t>пакет зарегистрированны</w:t>
            </w:r>
            <w:r w:rsidR="00A73467" w:rsidRPr="006F5C9B">
              <w:rPr>
                <w:sz w:val="20"/>
                <w:szCs w:val="24"/>
              </w:rPr>
              <w:t>х документов, поступивших должностному лицу, ответственному за предоставление государственной (муниципальной) услуги</w:t>
            </w:r>
          </w:p>
        </w:tc>
        <w:tc>
          <w:tcPr>
            <w:tcW w:w="3119"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842" w:type="dxa"/>
            <w:tcBorders>
              <w:top w:val="single" w:sz="4" w:space="0" w:color="auto"/>
              <w:left w:val="single" w:sz="4" w:space="0" w:color="auto"/>
            </w:tcBorders>
            <w:shd w:val="clear" w:color="auto" w:fill="FFFFFF"/>
          </w:tcPr>
          <w:p w:rsidR="00585AEE" w:rsidRDefault="00A73467" w:rsidP="00585AEE">
            <w:pPr>
              <w:pStyle w:val="a7"/>
              <w:shd w:val="clear" w:color="auto" w:fill="auto"/>
              <w:ind w:firstLine="0"/>
              <w:rPr>
                <w:sz w:val="20"/>
                <w:szCs w:val="24"/>
              </w:rPr>
            </w:pPr>
            <w:r w:rsidRPr="006F5C9B">
              <w:rPr>
                <w:sz w:val="20"/>
                <w:szCs w:val="24"/>
              </w:rPr>
              <w:t>До 4 рабочих дней</w:t>
            </w:r>
          </w:p>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Pr="00585AEE" w:rsidRDefault="00585AEE" w:rsidP="00585AEE"/>
          <w:p w:rsidR="00585AEE" w:rsidRDefault="00585AEE" w:rsidP="00585AEE"/>
          <w:p w:rsidR="000B14DB" w:rsidRPr="00585AEE" w:rsidRDefault="000B14DB" w:rsidP="00585AEE">
            <w:pPr>
              <w:jc w:val="right"/>
            </w:pPr>
          </w:p>
        </w:tc>
        <w:tc>
          <w:tcPr>
            <w:tcW w:w="2977" w:type="dxa"/>
            <w:tcBorders>
              <w:top w:val="single" w:sz="4" w:space="0" w:color="auto"/>
              <w:left w:val="single" w:sz="4" w:space="0" w:color="auto"/>
            </w:tcBorders>
            <w:shd w:val="clear" w:color="auto" w:fill="FFFFFF"/>
          </w:tcPr>
          <w:p w:rsidR="000B14DB" w:rsidRDefault="009B25D9" w:rsidP="00585AEE">
            <w:pPr>
              <w:pStyle w:val="a7"/>
              <w:shd w:val="clear" w:color="auto" w:fill="auto"/>
              <w:ind w:firstLine="0"/>
              <w:rPr>
                <w:sz w:val="20"/>
                <w:szCs w:val="24"/>
              </w:rPr>
            </w:pPr>
            <w:r>
              <w:rPr>
                <w:sz w:val="20"/>
                <w:szCs w:val="24"/>
              </w:rPr>
              <w:t>должностное лицо Уполномоченн</w:t>
            </w:r>
            <w:r w:rsidR="00A73467" w:rsidRPr="006F5C9B">
              <w:rPr>
                <w:sz w:val="20"/>
                <w:szCs w:val="24"/>
              </w:rPr>
              <w:t>ого органа, ответственное за предоставлен</w:t>
            </w:r>
            <w:r>
              <w:rPr>
                <w:sz w:val="20"/>
                <w:szCs w:val="24"/>
              </w:rPr>
              <w:t>ие государственно (муниципально</w:t>
            </w:r>
            <w:r w:rsidR="00A73467" w:rsidRPr="006F5C9B">
              <w:rPr>
                <w:sz w:val="20"/>
                <w:szCs w:val="24"/>
              </w:rPr>
              <w:t>й) услуги</w:t>
            </w:r>
          </w:p>
          <w:p w:rsidR="00585AEE" w:rsidRDefault="00585AEE" w:rsidP="00585AEE">
            <w:pPr>
              <w:pStyle w:val="a7"/>
              <w:shd w:val="clear" w:color="auto" w:fill="auto"/>
              <w:ind w:firstLine="0"/>
              <w:rPr>
                <w:sz w:val="20"/>
                <w:szCs w:val="24"/>
              </w:rPr>
            </w:pPr>
          </w:p>
          <w:p w:rsidR="00585AEE" w:rsidRDefault="00585AEE" w:rsidP="00585AEE">
            <w:pPr>
              <w:pStyle w:val="a7"/>
              <w:shd w:val="clear" w:color="auto" w:fill="auto"/>
              <w:ind w:firstLine="0"/>
              <w:rPr>
                <w:sz w:val="20"/>
                <w:szCs w:val="24"/>
              </w:rPr>
            </w:pPr>
          </w:p>
          <w:p w:rsidR="00585AEE" w:rsidRPr="006F5C9B" w:rsidRDefault="00585AEE" w:rsidP="00585AEE">
            <w:pPr>
              <w:pStyle w:val="a7"/>
              <w:shd w:val="clear" w:color="auto" w:fill="auto"/>
              <w:ind w:firstLine="0"/>
              <w:rPr>
                <w:sz w:val="20"/>
                <w:szCs w:val="24"/>
              </w:rPr>
            </w:pPr>
          </w:p>
        </w:tc>
        <w:tc>
          <w:tcPr>
            <w:tcW w:w="1297"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proofErr w:type="gramStart"/>
            <w:r>
              <w:rPr>
                <w:sz w:val="20"/>
                <w:szCs w:val="24"/>
              </w:rPr>
              <w:t>Уполномоченны</w:t>
            </w:r>
            <w:r w:rsidR="00A73467" w:rsidRPr="006F5C9B">
              <w:rPr>
                <w:sz w:val="20"/>
                <w:szCs w:val="24"/>
              </w:rPr>
              <w:t>й орган) / ГИС / ПГС</w:t>
            </w:r>
            <w:proofErr w:type="gramEnd"/>
          </w:p>
        </w:tc>
        <w:tc>
          <w:tcPr>
            <w:tcW w:w="1987"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основания отказа в предоставлении</w:t>
            </w:r>
            <w:r w:rsidR="009B25D9">
              <w:rPr>
                <w:sz w:val="20"/>
                <w:szCs w:val="24"/>
              </w:rPr>
              <w:t xml:space="preserve"> государственной (муниципальной) услуги, предусмотренные пунктом 2.20 Административн</w:t>
            </w:r>
            <w:r w:rsidRPr="006F5C9B">
              <w:rPr>
                <w:sz w:val="20"/>
                <w:szCs w:val="24"/>
              </w:rPr>
              <w:t>ого регламента</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проект результата предоставления государственной (муниципальной) услуги</w:t>
            </w:r>
          </w:p>
        </w:tc>
      </w:tr>
    </w:tbl>
    <w:p w:rsidR="000B14DB" w:rsidRDefault="00A73467">
      <w:pPr>
        <w:spacing w:line="1" w:lineRule="exact"/>
        <w:rPr>
          <w:sz w:val="2"/>
          <w:szCs w:val="2"/>
        </w:rPr>
      </w:pPr>
      <w:r>
        <w:br w:type="page"/>
      </w:r>
    </w:p>
    <w:tbl>
      <w:tblPr>
        <w:tblOverlap w:val="never"/>
        <w:tblW w:w="15614" w:type="dxa"/>
        <w:jc w:val="center"/>
        <w:tblLayout w:type="fixed"/>
        <w:tblCellMar>
          <w:left w:w="10" w:type="dxa"/>
          <w:right w:w="10" w:type="dxa"/>
        </w:tblCellMar>
        <w:tblLook w:val="04A0"/>
      </w:tblPr>
      <w:tblGrid>
        <w:gridCol w:w="1838"/>
        <w:gridCol w:w="3119"/>
        <w:gridCol w:w="1842"/>
        <w:gridCol w:w="2977"/>
        <w:gridCol w:w="1297"/>
        <w:gridCol w:w="1987"/>
        <w:gridCol w:w="2554"/>
      </w:tblGrid>
      <w:tr w:rsidR="000B14DB" w:rsidTr="00585AEE">
        <w:trPr>
          <w:trHeight w:hRule="exact" w:val="1418"/>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lastRenderedPageBreak/>
              <w:t>Основание для начала административной процедуры</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spacing w:line="233" w:lineRule="auto"/>
              <w:ind w:firstLine="0"/>
              <w:jc w:val="center"/>
              <w:rPr>
                <w:sz w:val="20"/>
                <w:szCs w:val="24"/>
              </w:rPr>
            </w:pPr>
            <w:r w:rsidRPr="006F5C9B">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Срок выполнения администрат</w:t>
            </w:r>
            <w:r w:rsidR="00A73467" w:rsidRPr="006F5C9B">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Должностное лицо, ответствен</w:t>
            </w:r>
            <w:r w:rsidR="009B25D9">
              <w:rPr>
                <w:sz w:val="20"/>
                <w:szCs w:val="24"/>
              </w:rPr>
              <w:t>ное за выполнение административ</w:t>
            </w:r>
            <w:r w:rsidRPr="006F5C9B">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Место выполнения административн</w:t>
            </w:r>
            <w:r w:rsidR="00A73467" w:rsidRPr="006F5C9B">
              <w:rPr>
                <w:sz w:val="20"/>
                <w:szCs w:val="24"/>
              </w:rPr>
              <w:t xml:space="preserve">ого действия/ </w:t>
            </w:r>
            <w:proofErr w:type="gramStart"/>
            <w:r w:rsidR="00A73467" w:rsidRPr="006F5C9B">
              <w:rPr>
                <w:sz w:val="20"/>
                <w:szCs w:val="24"/>
              </w:rPr>
              <w:t>используемая</w:t>
            </w:r>
            <w:proofErr w:type="gramEnd"/>
            <w:r w:rsidR="00A73467" w:rsidRPr="006F5C9B">
              <w:rPr>
                <w:sz w:val="20"/>
                <w:szCs w:val="24"/>
              </w:rPr>
              <w:t xml:space="preserve"> информационная</w:t>
            </w:r>
          </w:p>
          <w:p w:rsidR="000B14DB" w:rsidRPr="006F5C9B" w:rsidRDefault="00A73467" w:rsidP="006F5C9B">
            <w:pPr>
              <w:pStyle w:val="a7"/>
              <w:shd w:val="clear" w:color="auto" w:fill="auto"/>
              <w:ind w:firstLine="0"/>
              <w:jc w:val="center"/>
              <w:rPr>
                <w:sz w:val="20"/>
                <w:szCs w:val="24"/>
              </w:rPr>
            </w:pPr>
            <w:r w:rsidRPr="006F5C9B">
              <w:rPr>
                <w:sz w:val="20"/>
                <w:szCs w:val="24"/>
              </w:rPr>
              <w:t>система</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Результат административного действия, способ фиксации</w:t>
            </w:r>
          </w:p>
        </w:tc>
      </w:tr>
      <w:tr w:rsidR="000B14DB" w:rsidTr="00585AEE">
        <w:trPr>
          <w:trHeight w:hRule="exact" w:val="288"/>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1</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2</w:t>
            </w:r>
          </w:p>
        </w:tc>
        <w:tc>
          <w:tcPr>
            <w:tcW w:w="1842"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3</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4</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5</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7</w:t>
            </w:r>
          </w:p>
        </w:tc>
      </w:tr>
      <w:tr w:rsidR="000B14DB" w:rsidTr="009B25D9">
        <w:trPr>
          <w:trHeight w:hRule="exact" w:val="279"/>
          <w:jc w:val="center"/>
        </w:trPr>
        <w:tc>
          <w:tcPr>
            <w:tcW w:w="6799" w:type="dxa"/>
            <w:gridSpan w:val="3"/>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left="6820" w:firstLine="0"/>
              <w:jc w:val="center"/>
              <w:rPr>
                <w:sz w:val="20"/>
                <w:szCs w:val="24"/>
              </w:rPr>
            </w:pPr>
            <w:r w:rsidRPr="006F5C9B">
              <w:rPr>
                <w:sz w:val="20"/>
                <w:szCs w:val="24"/>
              </w:rPr>
              <w:t>4.</w:t>
            </w:r>
          </w:p>
        </w:tc>
        <w:tc>
          <w:tcPr>
            <w:tcW w:w="8815" w:type="dxa"/>
            <w:gridSpan w:val="4"/>
            <w:tcBorders>
              <w:top w:val="single" w:sz="4" w:space="0" w:color="auto"/>
              <w:left w:val="single" w:sz="4" w:space="0" w:color="auto"/>
              <w:right w:val="single" w:sz="4" w:space="0" w:color="auto"/>
            </w:tcBorders>
            <w:shd w:val="clear" w:color="auto" w:fill="FFFFFF"/>
          </w:tcPr>
          <w:p w:rsidR="000B14DB" w:rsidRPr="006F5C9B" w:rsidRDefault="00585AEE" w:rsidP="006F5C9B">
            <w:pPr>
              <w:pStyle w:val="a7"/>
              <w:shd w:val="clear" w:color="auto" w:fill="auto"/>
              <w:ind w:firstLine="0"/>
              <w:rPr>
                <w:sz w:val="20"/>
                <w:szCs w:val="24"/>
              </w:rPr>
            </w:pPr>
            <w:r>
              <w:rPr>
                <w:sz w:val="20"/>
                <w:szCs w:val="24"/>
              </w:rPr>
              <w:t xml:space="preserve">          4.  </w:t>
            </w:r>
            <w:r w:rsidR="00A73467" w:rsidRPr="006F5C9B">
              <w:rPr>
                <w:sz w:val="20"/>
                <w:szCs w:val="24"/>
              </w:rPr>
              <w:t>Принятие решения</w:t>
            </w:r>
          </w:p>
        </w:tc>
      </w:tr>
      <w:tr w:rsidR="000B14DB" w:rsidTr="00585AEE">
        <w:trPr>
          <w:trHeight w:hRule="exact" w:val="2139"/>
          <w:jc w:val="center"/>
        </w:trPr>
        <w:tc>
          <w:tcPr>
            <w:tcW w:w="1838"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 xml:space="preserve">проект результата предоставления </w:t>
            </w:r>
            <w:proofErr w:type="gramStart"/>
            <w:r w:rsidRPr="006F5C9B">
              <w:rPr>
                <w:sz w:val="20"/>
                <w:szCs w:val="24"/>
              </w:rPr>
              <w:t>государственной</w:t>
            </w:r>
            <w:proofErr w:type="gramEnd"/>
            <w:r w:rsidRPr="006F5C9B">
              <w:rPr>
                <w:sz w:val="20"/>
                <w:szCs w:val="24"/>
              </w:rPr>
              <w:t xml:space="preserve"> (муниципальной)</w:t>
            </w:r>
          </w:p>
          <w:p w:rsidR="000B14DB" w:rsidRPr="006F5C9B" w:rsidRDefault="00A73467" w:rsidP="00585AEE">
            <w:pPr>
              <w:pStyle w:val="a7"/>
              <w:shd w:val="clear" w:color="auto" w:fill="auto"/>
              <w:ind w:firstLine="0"/>
              <w:rPr>
                <w:sz w:val="20"/>
                <w:szCs w:val="24"/>
              </w:rPr>
            </w:pPr>
            <w:r w:rsidRPr="006F5C9B">
              <w:rPr>
                <w:sz w:val="20"/>
                <w:szCs w:val="24"/>
              </w:rPr>
              <w:t>услуги</w:t>
            </w:r>
          </w:p>
        </w:tc>
        <w:tc>
          <w:tcPr>
            <w:tcW w:w="3119"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spacing w:after="260"/>
              <w:ind w:firstLine="0"/>
              <w:rPr>
                <w:sz w:val="20"/>
                <w:szCs w:val="24"/>
              </w:rPr>
            </w:pPr>
            <w:r w:rsidRPr="006F5C9B">
              <w:rPr>
                <w:sz w:val="20"/>
                <w:szCs w:val="24"/>
              </w:rPr>
              <w:t>Принятие решения о предоставления государственной (муниципальной) услуги</w:t>
            </w:r>
          </w:p>
          <w:p w:rsidR="000B14DB" w:rsidRPr="006F5C9B" w:rsidRDefault="00A73467" w:rsidP="00585AEE">
            <w:pPr>
              <w:pStyle w:val="a7"/>
              <w:shd w:val="clear" w:color="auto" w:fill="auto"/>
              <w:ind w:firstLine="0"/>
              <w:rPr>
                <w:sz w:val="20"/>
                <w:szCs w:val="24"/>
              </w:rPr>
            </w:pPr>
            <w:r w:rsidRPr="006F5C9B">
              <w:rPr>
                <w:sz w:val="20"/>
                <w:szCs w:val="24"/>
              </w:rPr>
              <w:t>Формирование решения о предоставлении государственной (муниципальной) услуги</w:t>
            </w:r>
          </w:p>
        </w:tc>
        <w:tc>
          <w:tcPr>
            <w:tcW w:w="1842"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297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должностное лицо Уполномоченн</w:t>
            </w:r>
            <w:r w:rsidR="00A73467" w:rsidRPr="006F5C9B">
              <w:rPr>
                <w:sz w:val="20"/>
                <w:szCs w:val="24"/>
              </w:rPr>
              <w:t>ого органа,</w:t>
            </w:r>
          </w:p>
          <w:p w:rsidR="000B14DB" w:rsidRPr="006F5C9B" w:rsidRDefault="00A73467" w:rsidP="00585AEE">
            <w:pPr>
              <w:pStyle w:val="a7"/>
              <w:shd w:val="clear" w:color="auto" w:fill="auto"/>
              <w:ind w:firstLine="0"/>
              <w:rPr>
                <w:sz w:val="20"/>
                <w:szCs w:val="24"/>
              </w:rPr>
            </w:pPr>
            <w:r w:rsidRPr="006F5C9B">
              <w:rPr>
                <w:sz w:val="20"/>
                <w:szCs w:val="24"/>
              </w:rPr>
              <w:t>ответственное</w:t>
            </w:r>
          </w:p>
          <w:p w:rsidR="000B14DB" w:rsidRPr="006F5C9B" w:rsidRDefault="00A73467" w:rsidP="00585AEE">
            <w:pPr>
              <w:pStyle w:val="a7"/>
              <w:shd w:val="clear" w:color="auto" w:fill="auto"/>
              <w:ind w:firstLine="0"/>
              <w:rPr>
                <w:sz w:val="20"/>
                <w:szCs w:val="24"/>
              </w:rPr>
            </w:pPr>
            <w:r w:rsidRPr="006F5C9B">
              <w:rPr>
                <w:sz w:val="20"/>
                <w:szCs w:val="24"/>
              </w:rPr>
              <w:t xml:space="preserve">за предоставление государственно </w:t>
            </w:r>
            <w:proofErr w:type="spellStart"/>
            <w:proofErr w:type="gramStart"/>
            <w:r w:rsidRPr="006F5C9B">
              <w:rPr>
                <w:sz w:val="20"/>
                <w:szCs w:val="24"/>
              </w:rPr>
              <w:t>й</w:t>
            </w:r>
            <w:proofErr w:type="spellEnd"/>
            <w:r w:rsidR="009B25D9">
              <w:rPr>
                <w:sz w:val="20"/>
                <w:szCs w:val="24"/>
              </w:rPr>
              <w:t>(</w:t>
            </w:r>
            <w:proofErr w:type="gramEnd"/>
            <w:r w:rsidR="009B25D9">
              <w:rPr>
                <w:sz w:val="20"/>
                <w:szCs w:val="24"/>
              </w:rPr>
              <w:t>муниципально</w:t>
            </w:r>
            <w:r w:rsidRPr="006F5C9B">
              <w:rPr>
                <w:sz w:val="20"/>
                <w:szCs w:val="24"/>
              </w:rPr>
              <w:t>й) услуги;</w:t>
            </w:r>
          </w:p>
          <w:p w:rsidR="000B14DB" w:rsidRPr="006F5C9B" w:rsidRDefault="009B25D9" w:rsidP="00585AEE">
            <w:pPr>
              <w:pStyle w:val="a7"/>
              <w:shd w:val="clear" w:color="auto" w:fill="auto"/>
              <w:ind w:firstLine="0"/>
              <w:rPr>
                <w:sz w:val="20"/>
                <w:szCs w:val="24"/>
              </w:rPr>
            </w:pPr>
            <w:proofErr w:type="gramStart"/>
            <w:r>
              <w:rPr>
                <w:sz w:val="20"/>
                <w:szCs w:val="24"/>
              </w:rPr>
              <w:t>Руководитель Уполномоченн</w:t>
            </w:r>
            <w:r w:rsidR="00A73467" w:rsidRPr="006F5C9B">
              <w:rPr>
                <w:sz w:val="20"/>
                <w:szCs w:val="24"/>
              </w:rPr>
              <w:t>ог</w:t>
            </w:r>
            <w:r>
              <w:rPr>
                <w:sz w:val="20"/>
                <w:szCs w:val="24"/>
              </w:rPr>
              <w:t>о органа) или иное уполномоченно</w:t>
            </w:r>
            <w:r w:rsidR="00A73467" w:rsidRPr="006F5C9B">
              <w:rPr>
                <w:sz w:val="20"/>
                <w:szCs w:val="24"/>
              </w:rPr>
              <w:t>е им лицо</w:t>
            </w:r>
            <w:proofErr w:type="gramEnd"/>
          </w:p>
        </w:tc>
        <w:tc>
          <w:tcPr>
            <w:tcW w:w="129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proofErr w:type="gramStart"/>
            <w:r>
              <w:rPr>
                <w:sz w:val="20"/>
                <w:szCs w:val="24"/>
              </w:rPr>
              <w:t>Уполномоченны</w:t>
            </w:r>
            <w:r w:rsidR="00A73467" w:rsidRPr="006F5C9B">
              <w:rPr>
                <w:sz w:val="20"/>
                <w:szCs w:val="24"/>
              </w:rPr>
              <w:t>й орган) / ГИС / ПГС</w:t>
            </w:r>
            <w:proofErr w:type="gramEnd"/>
          </w:p>
        </w:tc>
        <w:tc>
          <w:tcPr>
            <w:tcW w:w="1987"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B14DB" w:rsidTr="00585AEE">
        <w:trPr>
          <w:trHeight w:hRule="exact" w:val="1418"/>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br w:type="page"/>
            </w:r>
            <w:r w:rsidRPr="006F5C9B">
              <w:rPr>
                <w:sz w:val="20"/>
                <w:szCs w:val="24"/>
              </w:rPr>
              <w:t>Основание для начала административной процедуры</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spacing w:line="233" w:lineRule="auto"/>
              <w:ind w:firstLine="0"/>
              <w:jc w:val="center"/>
              <w:rPr>
                <w:sz w:val="20"/>
                <w:szCs w:val="24"/>
              </w:rPr>
            </w:pPr>
            <w:r w:rsidRPr="006F5C9B">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Срок выполнения администрат</w:t>
            </w:r>
            <w:r w:rsidR="00A73467" w:rsidRPr="006F5C9B">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Должностное лицо, ответствен</w:t>
            </w:r>
            <w:r w:rsidR="009B25D9">
              <w:rPr>
                <w:sz w:val="20"/>
                <w:szCs w:val="24"/>
              </w:rPr>
              <w:t>ное за выполнение административ</w:t>
            </w:r>
            <w:r w:rsidRPr="006F5C9B">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Место выполнения административн</w:t>
            </w:r>
            <w:r w:rsidR="00A73467" w:rsidRPr="006F5C9B">
              <w:rPr>
                <w:sz w:val="20"/>
                <w:szCs w:val="24"/>
              </w:rPr>
              <w:t xml:space="preserve">ого действия/ </w:t>
            </w:r>
            <w:proofErr w:type="gramStart"/>
            <w:r w:rsidR="00A73467" w:rsidRPr="006F5C9B">
              <w:rPr>
                <w:sz w:val="20"/>
                <w:szCs w:val="24"/>
              </w:rPr>
              <w:t>используемая</w:t>
            </w:r>
            <w:proofErr w:type="gramEnd"/>
            <w:r w:rsidR="00A73467" w:rsidRPr="006F5C9B">
              <w:rPr>
                <w:sz w:val="20"/>
                <w:szCs w:val="24"/>
              </w:rPr>
              <w:t xml:space="preserve"> информационная</w:t>
            </w:r>
          </w:p>
          <w:p w:rsidR="000B14DB" w:rsidRPr="006F5C9B" w:rsidRDefault="00A73467" w:rsidP="006F5C9B">
            <w:pPr>
              <w:pStyle w:val="a7"/>
              <w:shd w:val="clear" w:color="auto" w:fill="auto"/>
              <w:ind w:firstLine="0"/>
              <w:jc w:val="center"/>
              <w:rPr>
                <w:sz w:val="20"/>
                <w:szCs w:val="24"/>
              </w:rPr>
            </w:pPr>
            <w:r w:rsidRPr="006F5C9B">
              <w:rPr>
                <w:sz w:val="20"/>
                <w:szCs w:val="24"/>
              </w:rPr>
              <w:t>система</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Результат административного действия, способ фиксации</w:t>
            </w:r>
          </w:p>
        </w:tc>
      </w:tr>
      <w:tr w:rsidR="000B14DB" w:rsidTr="00585AEE">
        <w:trPr>
          <w:trHeight w:hRule="exact" w:val="288"/>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1</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2</w:t>
            </w:r>
          </w:p>
        </w:tc>
        <w:tc>
          <w:tcPr>
            <w:tcW w:w="1842"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3</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4</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5</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7</w:t>
            </w:r>
          </w:p>
        </w:tc>
      </w:tr>
      <w:tr w:rsidR="000B14DB" w:rsidTr="00585AEE">
        <w:trPr>
          <w:trHeight w:hRule="exact" w:val="2264"/>
          <w:jc w:val="center"/>
        </w:trPr>
        <w:tc>
          <w:tcPr>
            <w:tcW w:w="1838"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3119"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Принятие решения об отказе в предоставлении услуги</w:t>
            </w:r>
          </w:p>
        </w:tc>
        <w:tc>
          <w:tcPr>
            <w:tcW w:w="1842"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2977"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1297"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1987" w:type="dxa"/>
            <w:tcBorders>
              <w:top w:val="single" w:sz="4" w:space="0" w:color="auto"/>
              <w:left w:val="single" w:sz="4" w:space="0" w:color="auto"/>
              <w:bottom w:val="single" w:sz="4" w:space="0" w:color="auto"/>
            </w:tcBorders>
            <w:shd w:val="clear" w:color="auto" w:fill="FFFFFF"/>
          </w:tcPr>
          <w:p w:rsidR="000B14DB" w:rsidRPr="006F5C9B" w:rsidRDefault="000B14DB" w:rsidP="00585AEE">
            <w:pPr>
              <w:rPr>
                <w:sz w:val="2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B14DB" w:rsidTr="00585AEE">
        <w:trPr>
          <w:trHeight w:hRule="exact" w:val="1418"/>
          <w:jc w:val="center"/>
        </w:trPr>
        <w:tc>
          <w:tcPr>
            <w:tcW w:w="1838"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br w:type="page"/>
            </w:r>
            <w:r w:rsidRPr="006F5C9B">
              <w:rPr>
                <w:sz w:val="20"/>
                <w:szCs w:val="24"/>
              </w:rPr>
              <w:t>Основание для начала административной процедуры</w:t>
            </w:r>
          </w:p>
        </w:tc>
        <w:tc>
          <w:tcPr>
            <w:tcW w:w="3119"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spacing w:line="233" w:lineRule="auto"/>
              <w:ind w:firstLine="0"/>
              <w:rPr>
                <w:sz w:val="20"/>
                <w:szCs w:val="24"/>
              </w:rPr>
            </w:pPr>
            <w:r w:rsidRPr="006F5C9B">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Срок выполнения администрат</w:t>
            </w:r>
            <w:r w:rsidR="00A73467" w:rsidRPr="006F5C9B">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Должностное лицо, ответствен</w:t>
            </w:r>
            <w:r w:rsidR="009B25D9">
              <w:rPr>
                <w:sz w:val="20"/>
                <w:szCs w:val="24"/>
              </w:rPr>
              <w:t>ное за выполнение административ</w:t>
            </w:r>
            <w:r w:rsidRPr="006F5C9B">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Место выполнения административн</w:t>
            </w:r>
            <w:r w:rsidR="00A73467" w:rsidRPr="006F5C9B">
              <w:rPr>
                <w:sz w:val="20"/>
                <w:szCs w:val="24"/>
              </w:rPr>
              <w:t xml:space="preserve">ого действия/ </w:t>
            </w:r>
            <w:proofErr w:type="gramStart"/>
            <w:r w:rsidR="00A73467" w:rsidRPr="006F5C9B">
              <w:rPr>
                <w:sz w:val="20"/>
                <w:szCs w:val="24"/>
              </w:rPr>
              <w:t>используемая</w:t>
            </w:r>
            <w:proofErr w:type="gramEnd"/>
            <w:r w:rsidR="00A73467" w:rsidRPr="006F5C9B">
              <w:rPr>
                <w:sz w:val="20"/>
                <w:szCs w:val="24"/>
              </w:rPr>
              <w:t xml:space="preserve"> информационная</w:t>
            </w:r>
          </w:p>
          <w:p w:rsidR="000B14DB" w:rsidRPr="006F5C9B" w:rsidRDefault="00A73467" w:rsidP="00585AEE">
            <w:pPr>
              <w:pStyle w:val="a7"/>
              <w:shd w:val="clear" w:color="auto" w:fill="auto"/>
              <w:ind w:firstLine="0"/>
              <w:rPr>
                <w:sz w:val="20"/>
                <w:szCs w:val="24"/>
              </w:rPr>
            </w:pPr>
            <w:r w:rsidRPr="006F5C9B">
              <w:rPr>
                <w:sz w:val="20"/>
                <w:szCs w:val="24"/>
              </w:rPr>
              <w:t>система</w:t>
            </w:r>
          </w:p>
        </w:tc>
        <w:tc>
          <w:tcPr>
            <w:tcW w:w="1987"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Результат административного действия, способ фиксации</w:t>
            </w:r>
          </w:p>
        </w:tc>
      </w:tr>
      <w:tr w:rsidR="000B14DB" w:rsidTr="00585AEE">
        <w:trPr>
          <w:trHeight w:hRule="exact" w:val="288"/>
          <w:jc w:val="center"/>
        </w:trPr>
        <w:tc>
          <w:tcPr>
            <w:tcW w:w="1838"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1</w:t>
            </w:r>
          </w:p>
        </w:tc>
        <w:tc>
          <w:tcPr>
            <w:tcW w:w="3119"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2</w:t>
            </w:r>
          </w:p>
        </w:tc>
        <w:tc>
          <w:tcPr>
            <w:tcW w:w="1842"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3</w:t>
            </w:r>
          </w:p>
        </w:tc>
        <w:tc>
          <w:tcPr>
            <w:tcW w:w="2977"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4</w:t>
            </w:r>
          </w:p>
        </w:tc>
        <w:tc>
          <w:tcPr>
            <w:tcW w:w="1297"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5</w:t>
            </w:r>
          </w:p>
        </w:tc>
        <w:tc>
          <w:tcPr>
            <w:tcW w:w="1987"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7</w:t>
            </w:r>
          </w:p>
        </w:tc>
      </w:tr>
      <w:tr w:rsidR="000B14DB" w:rsidTr="00585AEE">
        <w:trPr>
          <w:trHeight w:hRule="exact" w:val="846"/>
          <w:jc w:val="center"/>
        </w:trPr>
        <w:tc>
          <w:tcPr>
            <w:tcW w:w="1838"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3119"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Формирование решения об отказе в предоставлении государственной (муниципальной) услуги</w:t>
            </w:r>
          </w:p>
        </w:tc>
        <w:tc>
          <w:tcPr>
            <w:tcW w:w="1842"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2977"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1297"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1987"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2554" w:type="dxa"/>
            <w:tcBorders>
              <w:top w:val="single" w:sz="4" w:space="0" w:color="auto"/>
              <w:left w:val="single" w:sz="4" w:space="0" w:color="auto"/>
              <w:right w:val="single" w:sz="4" w:space="0" w:color="auto"/>
            </w:tcBorders>
            <w:shd w:val="clear" w:color="auto" w:fill="FFFFFF"/>
          </w:tcPr>
          <w:p w:rsidR="000B14DB" w:rsidRPr="006F5C9B" w:rsidRDefault="000B14DB" w:rsidP="00585AEE">
            <w:pPr>
              <w:rPr>
                <w:sz w:val="20"/>
                <w:szCs w:val="10"/>
              </w:rPr>
            </w:pPr>
          </w:p>
        </w:tc>
      </w:tr>
      <w:tr w:rsidR="006F5C9B" w:rsidTr="006F5C9B">
        <w:trPr>
          <w:trHeight w:hRule="exact" w:val="290"/>
          <w:jc w:val="center"/>
        </w:trPr>
        <w:tc>
          <w:tcPr>
            <w:tcW w:w="15614" w:type="dxa"/>
            <w:gridSpan w:val="7"/>
            <w:tcBorders>
              <w:top w:val="single" w:sz="4" w:space="0" w:color="auto"/>
              <w:left w:val="single" w:sz="4" w:space="0" w:color="auto"/>
              <w:bottom w:val="single" w:sz="4" w:space="0" w:color="auto"/>
              <w:right w:val="single" w:sz="4" w:space="0" w:color="auto"/>
            </w:tcBorders>
            <w:shd w:val="clear" w:color="auto" w:fill="FFFFFF"/>
          </w:tcPr>
          <w:p w:rsidR="006F5C9B" w:rsidRPr="006F5C9B" w:rsidRDefault="006F5C9B" w:rsidP="006F5C9B">
            <w:pPr>
              <w:pStyle w:val="a7"/>
              <w:shd w:val="clear" w:color="auto" w:fill="auto"/>
              <w:ind w:left="6840" w:firstLine="0"/>
              <w:rPr>
                <w:sz w:val="20"/>
                <w:szCs w:val="24"/>
              </w:rPr>
            </w:pPr>
            <w:r w:rsidRPr="006F5C9B">
              <w:rPr>
                <w:sz w:val="20"/>
                <w:szCs w:val="24"/>
              </w:rPr>
              <w:lastRenderedPageBreak/>
              <w:t>5. Выдача результата</w:t>
            </w:r>
          </w:p>
          <w:p w:rsidR="006F5C9B" w:rsidRPr="006F5C9B" w:rsidRDefault="006F5C9B" w:rsidP="006F5C9B">
            <w:pPr>
              <w:pStyle w:val="a7"/>
              <w:shd w:val="clear" w:color="auto" w:fill="auto"/>
              <w:ind w:firstLine="0"/>
              <w:rPr>
                <w:sz w:val="20"/>
                <w:szCs w:val="24"/>
              </w:rPr>
            </w:pPr>
          </w:p>
        </w:tc>
      </w:tr>
      <w:tr w:rsidR="000B14DB" w:rsidTr="00585AEE">
        <w:trPr>
          <w:trHeight w:hRule="exact" w:val="1418"/>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br w:type="page"/>
            </w:r>
            <w:r w:rsidRPr="006F5C9B">
              <w:rPr>
                <w:sz w:val="20"/>
                <w:szCs w:val="24"/>
              </w:rPr>
              <w:t>Основание для начала административной процедуры</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spacing w:line="233" w:lineRule="auto"/>
              <w:ind w:firstLine="0"/>
              <w:jc w:val="center"/>
              <w:rPr>
                <w:sz w:val="20"/>
                <w:szCs w:val="24"/>
              </w:rPr>
            </w:pPr>
            <w:r w:rsidRPr="006F5C9B">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6F5C9B" w:rsidRDefault="009B25D9" w:rsidP="006F5C9B">
            <w:pPr>
              <w:pStyle w:val="a7"/>
              <w:shd w:val="clear" w:color="auto" w:fill="auto"/>
              <w:ind w:firstLine="0"/>
              <w:jc w:val="center"/>
              <w:rPr>
                <w:sz w:val="20"/>
                <w:szCs w:val="24"/>
              </w:rPr>
            </w:pPr>
            <w:r>
              <w:rPr>
                <w:sz w:val="20"/>
                <w:szCs w:val="24"/>
              </w:rPr>
              <w:t>Срок выполнения администрат</w:t>
            </w:r>
            <w:r w:rsidR="00A73467" w:rsidRPr="006F5C9B">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Должностное лицо, ответствен</w:t>
            </w:r>
            <w:r w:rsidR="009B25D9">
              <w:rPr>
                <w:sz w:val="20"/>
                <w:szCs w:val="24"/>
              </w:rPr>
              <w:t>ное за выполнение административ</w:t>
            </w:r>
            <w:r w:rsidRPr="006F5C9B">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Место вы</w:t>
            </w:r>
            <w:r w:rsidR="009B25D9">
              <w:rPr>
                <w:sz w:val="20"/>
                <w:szCs w:val="24"/>
              </w:rPr>
              <w:t>полнения административн</w:t>
            </w:r>
            <w:r w:rsidRPr="006F5C9B">
              <w:rPr>
                <w:sz w:val="20"/>
                <w:szCs w:val="24"/>
              </w:rPr>
              <w:t xml:space="preserve">ого действия/ </w:t>
            </w:r>
            <w:proofErr w:type="gramStart"/>
            <w:r w:rsidRPr="006F5C9B">
              <w:rPr>
                <w:sz w:val="20"/>
                <w:szCs w:val="24"/>
              </w:rPr>
              <w:t>используемая</w:t>
            </w:r>
            <w:proofErr w:type="gramEnd"/>
            <w:r w:rsidRPr="006F5C9B">
              <w:rPr>
                <w:sz w:val="20"/>
                <w:szCs w:val="24"/>
              </w:rPr>
              <w:t xml:space="preserve"> информационная</w:t>
            </w:r>
          </w:p>
          <w:p w:rsidR="000B14DB" w:rsidRPr="006F5C9B" w:rsidRDefault="00A73467" w:rsidP="006F5C9B">
            <w:pPr>
              <w:pStyle w:val="a7"/>
              <w:shd w:val="clear" w:color="auto" w:fill="auto"/>
              <w:ind w:firstLine="0"/>
              <w:jc w:val="center"/>
              <w:rPr>
                <w:sz w:val="20"/>
                <w:szCs w:val="24"/>
              </w:rPr>
            </w:pPr>
            <w:r w:rsidRPr="006F5C9B">
              <w:rPr>
                <w:sz w:val="20"/>
                <w:szCs w:val="24"/>
              </w:rPr>
              <w:t>система</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Результат административного действия, способ фиксации</w:t>
            </w:r>
          </w:p>
        </w:tc>
      </w:tr>
      <w:tr w:rsidR="000B14DB" w:rsidTr="00585AEE">
        <w:trPr>
          <w:trHeight w:hRule="exact" w:val="288"/>
          <w:jc w:val="center"/>
        </w:trPr>
        <w:tc>
          <w:tcPr>
            <w:tcW w:w="1838"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1</w:t>
            </w:r>
          </w:p>
        </w:tc>
        <w:tc>
          <w:tcPr>
            <w:tcW w:w="3119"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2</w:t>
            </w:r>
          </w:p>
        </w:tc>
        <w:tc>
          <w:tcPr>
            <w:tcW w:w="1842"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3</w:t>
            </w:r>
          </w:p>
        </w:tc>
        <w:tc>
          <w:tcPr>
            <w:tcW w:w="297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4</w:t>
            </w:r>
          </w:p>
        </w:tc>
        <w:tc>
          <w:tcPr>
            <w:tcW w:w="129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5</w:t>
            </w:r>
          </w:p>
        </w:tc>
        <w:tc>
          <w:tcPr>
            <w:tcW w:w="1987" w:type="dxa"/>
            <w:tcBorders>
              <w:top w:val="single" w:sz="4" w:space="0" w:color="auto"/>
              <w:lef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6F5C9B">
            <w:pPr>
              <w:pStyle w:val="a7"/>
              <w:shd w:val="clear" w:color="auto" w:fill="auto"/>
              <w:ind w:firstLine="0"/>
              <w:jc w:val="center"/>
              <w:rPr>
                <w:sz w:val="20"/>
                <w:szCs w:val="24"/>
              </w:rPr>
            </w:pPr>
            <w:r w:rsidRPr="006F5C9B">
              <w:rPr>
                <w:sz w:val="20"/>
                <w:szCs w:val="24"/>
              </w:rPr>
              <w:t>7</w:t>
            </w:r>
          </w:p>
        </w:tc>
      </w:tr>
      <w:tr w:rsidR="000B14DB" w:rsidTr="00585AEE">
        <w:trPr>
          <w:trHeight w:hRule="exact" w:val="3398"/>
          <w:jc w:val="center"/>
        </w:trPr>
        <w:tc>
          <w:tcPr>
            <w:tcW w:w="1838" w:type="dxa"/>
            <w:vMerge w:val="restart"/>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формирование и регистрация результата государственной (муниципальной) услуги, указанного</w:t>
            </w:r>
            <w:r w:rsidR="009B25D9">
              <w:rPr>
                <w:sz w:val="20"/>
                <w:szCs w:val="24"/>
              </w:rPr>
              <w:t xml:space="preserve"> в пункте 2.20 Административног</w:t>
            </w:r>
            <w:r w:rsidRPr="006F5C9B">
              <w:rPr>
                <w:sz w:val="20"/>
                <w:szCs w:val="24"/>
              </w:rPr>
              <w:t>о регламента, в форме электронного документа в ГИС</w:t>
            </w:r>
          </w:p>
        </w:tc>
        <w:tc>
          <w:tcPr>
            <w:tcW w:w="3119"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Регистрация результата предоставления государственной (муниципальной) услуги</w:t>
            </w:r>
          </w:p>
        </w:tc>
        <w:tc>
          <w:tcPr>
            <w:tcW w:w="1842" w:type="dxa"/>
            <w:tcBorders>
              <w:top w:val="single" w:sz="4" w:space="0" w:color="auto"/>
              <w:lef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после окончания процедуры принятия ре</w:t>
            </w:r>
            <w:r w:rsidR="009B25D9">
              <w:rPr>
                <w:sz w:val="20"/>
                <w:szCs w:val="24"/>
              </w:rPr>
              <w:t>шения (в общий срок предоставления государстве</w:t>
            </w:r>
            <w:r w:rsidRPr="006F5C9B">
              <w:rPr>
                <w:sz w:val="20"/>
                <w:szCs w:val="24"/>
              </w:rPr>
              <w:t xml:space="preserve">нной </w:t>
            </w:r>
            <w:r w:rsidR="009B25D9">
              <w:rPr>
                <w:sz w:val="20"/>
                <w:szCs w:val="24"/>
              </w:rPr>
              <w:t>(муниципал</w:t>
            </w:r>
            <w:r w:rsidRPr="006F5C9B">
              <w:rPr>
                <w:sz w:val="20"/>
                <w:szCs w:val="24"/>
              </w:rPr>
              <w:t>ьной) услуги не включается)</w:t>
            </w:r>
          </w:p>
        </w:tc>
        <w:tc>
          <w:tcPr>
            <w:tcW w:w="2977"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должностное лицо Уполномоченн</w:t>
            </w:r>
            <w:r w:rsidR="00A73467" w:rsidRPr="006F5C9B">
              <w:rPr>
                <w:sz w:val="20"/>
                <w:szCs w:val="24"/>
              </w:rPr>
              <w:t>ого органа,</w:t>
            </w:r>
            <w:r>
              <w:rPr>
                <w:sz w:val="20"/>
                <w:szCs w:val="24"/>
              </w:rPr>
              <w:t xml:space="preserve"> ответственное за предоставление государственн</w:t>
            </w:r>
            <w:r w:rsidR="00A73467" w:rsidRPr="006F5C9B">
              <w:rPr>
                <w:sz w:val="20"/>
                <w:szCs w:val="24"/>
              </w:rPr>
              <w:t>о</w:t>
            </w:r>
            <w:r>
              <w:rPr>
                <w:sz w:val="20"/>
                <w:szCs w:val="24"/>
              </w:rPr>
              <w:t>й (муниципально</w:t>
            </w:r>
            <w:r w:rsidR="00A73467" w:rsidRPr="006F5C9B">
              <w:rPr>
                <w:sz w:val="20"/>
                <w:szCs w:val="24"/>
              </w:rPr>
              <w:t>й) услуги</w:t>
            </w:r>
          </w:p>
        </w:tc>
        <w:tc>
          <w:tcPr>
            <w:tcW w:w="1297" w:type="dxa"/>
            <w:tcBorders>
              <w:top w:val="single" w:sz="4" w:space="0" w:color="auto"/>
              <w:left w:val="single" w:sz="4" w:space="0" w:color="auto"/>
            </w:tcBorders>
            <w:shd w:val="clear" w:color="auto" w:fill="FFFFFF"/>
          </w:tcPr>
          <w:p w:rsidR="000B14DB" w:rsidRPr="006F5C9B" w:rsidRDefault="009B25D9" w:rsidP="00585AEE">
            <w:pPr>
              <w:pStyle w:val="a7"/>
              <w:shd w:val="clear" w:color="auto" w:fill="auto"/>
              <w:ind w:firstLine="0"/>
              <w:rPr>
                <w:sz w:val="20"/>
                <w:szCs w:val="24"/>
              </w:rPr>
            </w:pPr>
            <w:proofErr w:type="gramStart"/>
            <w:r>
              <w:rPr>
                <w:sz w:val="20"/>
                <w:szCs w:val="24"/>
              </w:rPr>
              <w:t>Уполномоченны</w:t>
            </w:r>
            <w:r w:rsidR="00A73467" w:rsidRPr="006F5C9B">
              <w:rPr>
                <w:sz w:val="20"/>
                <w:szCs w:val="24"/>
              </w:rPr>
              <w:t>й орган) / ГИС</w:t>
            </w:r>
            <w:proofErr w:type="gramEnd"/>
          </w:p>
        </w:tc>
        <w:tc>
          <w:tcPr>
            <w:tcW w:w="1987" w:type="dxa"/>
            <w:tcBorders>
              <w:top w:val="single" w:sz="4" w:space="0" w:color="auto"/>
              <w:left w:val="single" w:sz="4" w:space="0" w:color="auto"/>
            </w:tcBorders>
            <w:shd w:val="clear" w:color="auto" w:fill="FFFFFF"/>
          </w:tcPr>
          <w:p w:rsidR="000B14DB" w:rsidRPr="006F5C9B" w:rsidRDefault="000B14DB" w:rsidP="00585AEE">
            <w:pPr>
              <w:rPr>
                <w:sz w:val="20"/>
                <w:szCs w:val="10"/>
              </w:rPr>
            </w:pPr>
          </w:p>
        </w:tc>
        <w:tc>
          <w:tcPr>
            <w:tcW w:w="2554" w:type="dxa"/>
            <w:tcBorders>
              <w:top w:val="single" w:sz="4" w:space="0" w:color="auto"/>
              <w:left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Внесение сведений о конечном результате предоставления государственной (муниципальной) услуги</w:t>
            </w:r>
          </w:p>
        </w:tc>
      </w:tr>
      <w:tr w:rsidR="000B14DB" w:rsidTr="00585AEE">
        <w:trPr>
          <w:trHeight w:hRule="exact" w:val="3262"/>
          <w:jc w:val="center"/>
        </w:trPr>
        <w:tc>
          <w:tcPr>
            <w:tcW w:w="1838" w:type="dxa"/>
            <w:vMerge/>
            <w:tcBorders>
              <w:left w:val="single" w:sz="4" w:space="0" w:color="auto"/>
              <w:bottom w:val="single" w:sz="4" w:space="0" w:color="auto"/>
            </w:tcBorders>
            <w:shd w:val="clear" w:color="auto" w:fill="FFFFFF"/>
          </w:tcPr>
          <w:p w:rsidR="000B14DB" w:rsidRPr="006F5C9B" w:rsidRDefault="000B14DB" w:rsidP="00585AEE">
            <w:pPr>
              <w:rPr>
                <w:sz w:val="20"/>
              </w:rPr>
            </w:pPr>
          </w:p>
        </w:tc>
        <w:tc>
          <w:tcPr>
            <w:tcW w:w="3119"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842"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в сроки, установленн</w:t>
            </w:r>
            <w:r w:rsidR="00A73467" w:rsidRPr="006F5C9B">
              <w:rPr>
                <w:sz w:val="20"/>
                <w:szCs w:val="24"/>
              </w:rPr>
              <w:t>ые соглашение</w:t>
            </w:r>
          </w:p>
          <w:p w:rsidR="000B14DB" w:rsidRPr="006F5C9B" w:rsidRDefault="009B25D9" w:rsidP="00585AEE">
            <w:pPr>
              <w:pStyle w:val="a7"/>
              <w:shd w:val="clear" w:color="auto" w:fill="auto"/>
              <w:ind w:firstLine="0"/>
              <w:rPr>
                <w:sz w:val="20"/>
                <w:szCs w:val="24"/>
              </w:rPr>
            </w:pPr>
            <w:r>
              <w:rPr>
                <w:sz w:val="20"/>
                <w:szCs w:val="24"/>
              </w:rPr>
              <w:t>м о взаимодейст</w:t>
            </w:r>
            <w:r w:rsidR="00A73467" w:rsidRPr="006F5C9B">
              <w:rPr>
                <w:sz w:val="20"/>
                <w:szCs w:val="24"/>
              </w:rPr>
              <w:t xml:space="preserve">вии </w:t>
            </w:r>
            <w:proofErr w:type="gramStart"/>
            <w:r w:rsidR="00A73467" w:rsidRPr="006F5C9B">
              <w:rPr>
                <w:sz w:val="20"/>
                <w:szCs w:val="24"/>
              </w:rPr>
              <w:t>между</w:t>
            </w:r>
            <w:proofErr w:type="gramEnd"/>
          </w:p>
          <w:p w:rsidR="000B14DB" w:rsidRPr="006F5C9B" w:rsidRDefault="009B25D9" w:rsidP="00585AEE">
            <w:pPr>
              <w:pStyle w:val="a7"/>
              <w:shd w:val="clear" w:color="auto" w:fill="auto"/>
              <w:ind w:firstLine="0"/>
              <w:rPr>
                <w:sz w:val="20"/>
                <w:szCs w:val="24"/>
              </w:rPr>
            </w:pPr>
            <w:r>
              <w:rPr>
                <w:sz w:val="20"/>
                <w:szCs w:val="24"/>
              </w:rPr>
              <w:t>Уполномоченным органом и многофункц</w:t>
            </w:r>
            <w:r w:rsidR="00A73467" w:rsidRPr="006F5C9B">
              <w:rPr>
                <w:sz w:val="20"/>
                <w:szCs w:val="24"/>
              </w:rPr>
              <w:t>иональным центром</w:t>
            </w:r>
          </w:p>
        </w:tc>
        <w:tc>
          <w:tcPr>
            <w:tcW w:w="297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r>
              <w:rPr>
                <w:sz w:val="20"/>
                <w:szCs w:val="24"/>
              </w:rPr>
              <w:t>должностное лицо Уполномоченн</w:t>
            </w:r>
            <w:r w:rsidR="00A73467" w:rsidRPr="006F5C9B">
              <w:rPr>
                <w:sz w:val="20"/>
                <w:szCs w:val="24"/>
              </w:rPr>
              <w:t>ого органа, ответственное за предоставление г</w:t>
            </w:r>
            <w:r>
              <w:rPr>
                <w:sz w:val="20"/>
                <w:szCs w:val="24"/>
              </w:rPr>
              <w:t>осударственно (муниципально</w:t>
            </w:r>
            <w:r w:rsidR="00A73467" w:rsidRPr="006F5C9B">
              <w:rPr>
                <w:sz w:val="20"/>
                <w:szCs w:val="24"/>
              </w:rPr>
              <w:t>й) услуги</w:t>
            </w:r>
          </w:p>
        </w:tc>
        <w:tc>
          <w:tcPr>
            <w:tcW w:w="1297" w:type="dxa"/>
            <w:tcBorders>
              <w:top w:val="single" w:sz="4" w:space="0" w:color="auto"/>
              <w:left w:val="single" w:sz="4" w:space="0" w:color="auto"/>
              <w:bottom w:val="single" w:sz="4" w:space="0" w:color="auto"/>
            </w:tcBorders>
            <w:shd w:val="clear" w:color="auto" w:fill="FFFFFF"/>
          </w:tcPr>
          <w:p w:rsidR="000B14DB" w:rsidRPr="006F5C9B" w:rsidRDefault="009B25D9" w:rsidP="00585AEE">
            <w:pPr>
              <w:pStyle w:val="a7"/>
              <w:shd w:val="clear" w:color="auto" w:fill="auto"/>
              <w:ind w:firstLine="0"/>
              <w:rPr>
                <w:sz w:val="20"/>
                <w:szCs w:val="24"/>
              </w:rPr>
            </w:pPr>
            <w:proofErr w:type="gramStart"/>
            <w:r>
              <w:rPr>
                <w:sz w:val="20"/>
                <w:szCs w:val="24"/>
              </w:rPr>
              <w:t>Уполномоченны</w:t>
            </w:r>
            <w:r w:rsidR="00A73467" w:rsidRPr="006F5C9B">
              <w:rPr>
                <w:sz w:val="20"/>
                <w:szCs w:val="24"/>
              </w:rPr>
              <w:t>й орган) / АИС МФЦ</w:t>
            </w:r>
            <w:proofErr w:type="gramEnd"/>
          </w:p>
        </w:tc>
        <w:tc>
          <w:tcPr>
            <w:tcW w:w="1987" w:type="dxa"/>
            <w:tcBorders>
              <w:top w:val="single" w:sz="4" w:space="0" w:color="auto"/>
              <w:left w:val="single" w:sz="4" w:space="0" w:color="auto"/>
              <w:bottom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Указание заявителем в Запросе способа выдачи результата</w:t>
            </w:r>
            <w:r w:rsidR="009B25D9">
              <w:rPr>
                <w:sz w:val="20"/>
                <w:szCs w:val="24"/>
              </w:rPr>
              <w:t xml:space="preserve"> государственной (муниципальной) услуги в многофункциона</w:t>
            </w:r>
            <w:r w:rsidRPr="006F5C9B">
              <w:rPr>
                <w:sz w:val="20"/>
                <w:szCs w:val="24"/>
              </w:rPr>
              <w:t>льном центре, а также пода</w:t>
            </w:r>
            <w:r w:rsidR="009B25D9">
              <w:rPr>
                <w:sz w:val="20"/>
                <w:szCs w:val="24"/>
              </w:rPr>
              <w:t>ча Запроса через многофункциона</w:t>
            </w:r>
            <w:r w:rsidRPr="006F5C9B">
              <w:rPr>
                <w:sz w:val="20"/>
                <w:szCs w:val="24"/>
              </w:rPr>
              <w:t>льный центр</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B14DB" w:rsidRPr="006F5C9B" w:rsidRDefault="00A73467" w:rsidP="00585AEE">
            <w:pPr>
              <w:pStyle w:val="a7"/>
              <w:shd w:val="clear" w:color="auto" w:fill="auto"/>
              <w:ind w:firstLine="0"/>
              <w:rPr>
                <w:sz w:val="20"/>
                <w:szCs w:val="24"/>
              </w:rPr>
            </w:pPr>
            <w:r w:rsidRPr="006F5C9B">
              <w:rPr>
                <w:sz w:val="20"/>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w:t>
            </w:r>
            <w:r w:rsidR="009B25D9">
              <w:rPr>
                <w:sz w:val="20"/>
                <w:szCs w:val="24"/>
              </w:rPr>
              <w:t>ного печатью многофункционально</w:t>
            </w:r>
            <w:r w:rsidRPr="006F5C9B">
              <w:rPr>
                <w:sz w:val="20"/>
                <w:szCs w:val="24"/>
              </w:rPr>
              <w:t>го центра;</w:t>
            </w:r>
          </w:p>
          <w:p w:rsidR="000B14DB" w:rsidRPr="006F5C9B" w:rsidRDefault="00A73467" w:rsidP="00585AEE">
            <w:pPr>
              <w:pStyle w:val="a7"/>
              <w:shd w:val="clear" w:color="auto" w:fill="auto"/>
              <w:ind w:firstLine="0"/>
              <w:rPr>
                <w:sz w:val="20"/>
                <w:szCs w:val="24"/>
              </w:rPr>
            </w:pPr>
            <w:r w:rsidRPr="006F5C9B">
              <w:rPr>
                <w:sz w:val="20"/>
                <w:szCs w:val="24"/>
              </w:rPr>
              <w:t xml:space="preserve">внесение сведений </w:t>
            </w:r>
            <w:proofErr w:type="gramStart"/>
            <w:r w:rsidRPr="006F5C9B">
              <w:rPr>
                <w:sz w:val="20"/>
                <w:szCs w:val="24"/>
              </w:rPr>
              <w:t>в</w:t>
            </w:r>
            <w:proofErr w:type="gramEnd"/>
          </w:p>
        </w:tc>
      </w:tr>
    </w:tbl>
    <w:p w:rsidR="000B14DB" w:rsidRDefault="00A73467">
      <w:pPr>
        <w:spacing w:line="1" w:lineRule="exact"/>
        <w:rPr>
          <w:sz w:val="2"/>
          <w:szCs w:val="2"/>
        </w:rPr>
      </w:pPr>
      <w:r>
        <w:br w:type="page"/>
      </w:r>
    </w:p>
    <w:tbl>
      <w:tblPr>
        <w:tblOverlap w:val="never"/>
        <w:tblW w:w="15614" w:type="dxa"/>
        <w:jc w:val="center"/>
        <w:tblLayout w:type="fixed"/>
        <w:tblCellMar>
          <w:left w:w="10" w:type="dxa"/>
          <w:right w:w="10" w:type="dxa"/>
        </w:tblCellMar>
        <w:tblLook w:val="04A0"/>
      </w:tblPr>
      <w:tblGrid>
        <w:gridCol w:w="1838"/>
        <w:gridCol w:w="3119"/>
        <w:gridCol w:w="1842"/>
        <w:gridCol w:w="2977"/>
        <w:gridCol w:w="1297"/>
        <w:gridCol w:w="1987"/>
        <w:gridCol w:w="2554"/>
      </w:tblGrid>
      <w:tr w:rsidR="000B14DB" w:rsidTr="00585AEE">
        <w:trPr>
          <w:trHeight w:hRule="exact" w:val="1843"/>
          <w:jc w:val="center"/>
        </w:trPr>
        <w:tc>
          <w:tcPr>
            <w:tcW w:w="1838"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lastRenderedPageBreak/>
              <w:t>Основание для начала административной процедуры</w:t>
            </w:r>
          </w:p>
        </w:tc>
        <w:tc>
          <w:tcPr>
            <w:tcW w:w="3119"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spacing w:line="233" w:lineRule="auto"/>
              <w:ind w:firstLine="0"/>
              <w:jc w:val="center"/>
              <w:rPr>
                <w:sz w:val="20"/>
                <w:szCs w:val="24"/>
              </w:rPr>
            </w:pPr>
            <w:r w:rsidRPr="009B25D9">
              <w:rPr>
                <w:sz w:val="20"/>
                <w:szCs w:val="24"/>
              </w:rPr>
              <w:t>Содержание административных действий</w:t>
            </w:r>
          </w:p>
        </w:tc>
        <w:tc>
          <w:tcPr>
            <w:tcW w:w="1842" w:type="dxa"/>
            <w:tcBorders>
              <w:top w:val="single" w:sz="4" w:space="0" w:color="auto"/>
              <w:left w:val="single" w:sz="4" w:space="0" w:color="auto"/>
            </w:tcBorders>
            <w:shd w:val="clear" w:color="auto" w:fill="FFFFFF"/>
          </w:tcPr>
          <w:p w:rsidR="000B14DB" w:rsidRPr="009B25D9" w:rsidRDefault="009B25D9" w:rsidP="009B25D9">
            <w:pPr>
              <w:pStyle w:val="a7"/>
              <w:shd w:val="clear" w:color="auto" w:fill="auto"/>
              <w:ind w:firstLine="0"/>
              <w:jc w:val="center"/>
              <w:rPr>
                <w:sz w:val="20"/>
                <w:szCs w:val="24"/>
              </w:rPr>
            </w:pPr>
            <w:r>
              <w:rPr>
                <w:sz w:val="20"/>
                <w:szCs w:val="24"/>
              </w:rPr>
              <w:t>Срок выполнения администрат</w:t>
            </w:r>
            <w:r w:rsidR="00A73467" w:rsidRPr="009B25D9">
              <w:rPr>
                <w:sz w:val="20"/>
                <w:szCs w:val="24"/>
              </w:rPr>
              <w:t>ивных действий</w:t>
            </w:r>
          </w:p>
        </w:tc>
        <w:tc>
          <w:tcPr>
            <w:tcW w:w="2977"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Должностное лицо, ответствен</w:t>
            </w:r>
            <w:r w:rsidR="009B25D9">
              <w:rPr>
                <w:sz w:val="20"/>
                <w:szCs w:val="24"/>
              </w:rPr>
              <w:t>ное за выполнение административ</w:t>
            </w:r>
            <w:r w:rsidRPr="009B25D9">
              <w:rPr>
                <w:sz w:val="20"/>
                <w:szCs w:val="24"/>
              </w:rPr>
              <w:t>ного действия</w:t>
            </w:r>
          </w:p>
        </w:tc>
        <w:tc>
          <w:tcPr>
            <w:tcW w:w="1297" w:type="dxa"/>
            <w:tcBorders>
              <w:top w:val="single" w:sz="4" w:space="0" w:color="auto"/>
              <w:left w:val="single" w:sz="4" w:space="0" w:color="auto"/>
            </w:tcBorders>
            <w:shd w:val="clear" w:color="auto" w:fill="FFFFFF"/>
          </w:tcPr>
          <w:p w:rsidR="000B14DB" w:rsidRPr="009B25D9" w:rsidRDefault="009B25D9" w:rsidP="009B25D9">
            <w:pPr>
              <w:pStyle w:val="a7"/>
              <w:shd w:val="clear" w:color="auto" w:fill="auto"/>
              <w:ind w:firstLine="0"/>
              <w:jc w:val="center"/>
              <w:rPr>
                <w:sz w:val="20"/>
                <w:szCs w:val="24"/>
              </w:rPr>
            </w:pPr>
            <w:r>
              <w:rPr>
                <w:sz w:val="20"/>
                <w:szCs w:val="24"/>
              </w:rPr>
              <w:t>Место выполнения административн</w:t>
            </w:r>
            <w:r w:rsidR="00A73467" w:rsidRPr="009B25D9">
              <w:rPr>
                <w:sz w:val="20"/>
                <w:szCs w:val="24"/>
              </w:rPr>
              <w:t xml:space="preserve">ого действия/ </w:t>
            </w:r>
            <w:proofErr w:type="gramStart"/>
            <w:r w:rsidR="00A73467" w:rsidRPr="009B25D9">
              <w:rPr>
                <w:sz w:val="20"/>
                <w:szCs w:val="24"/>
              </w:rPr>
              <w:t>используемая</w:t>
            </w:r>
            <w:proofErr w:type="gramEnd"/>
            <w:r w:rsidR="00A73467" w:rsidRPr="009B25D9">
              <w:rPr>
                <w:sz w:val="20"/>
                <w:szCs w:val="24"/>
              </w:rPr>
              <w:t xml:space="preserve"> информационная</w:t>
            </w:r>
          </w:p>
          <w:p w:rsidR="000B14DB" w:rsidRPr="009B25D9" w:rsidRDefault="00A73467" w:rsidP="009B25D9">
            <w:pPr>
              <w:pStyle w:val="a7"/>
              <w:shd w:val="clear" w:color="auto" w:fill="auto"/>
              <w:ind w:firstLine="0"/>
              <w:jc w:val="center"/>
              <w:rPr>
                <w:sz w:val="20"/>
                <w:szCs w:val="24"/>
              </w:rPr>
            </w:pPr>
            <w:r w:rsidRPr="009B25D9">
              <w:rPr>
                <w:sz w:val="20"/>
                <w:szCs w:val="24"/>
              </w:rPr>
              <w:t>система</w:t>
            </w:r>
          </w:p>
        </w:tc>
        <w:tc>
          <w:tcPr>
            <w:tcW w:w="1987"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Результат административного действия, способ фиксации</w:t>
            </w:r>
          </w:p>
        </w:tc>
      </w:tr>
      <w:tr w:rsidR="000B14DB" w:rsidTr="00585AEE">
        <w:trPr>
          <w:trHeight w:hRule="exact" w:val="288"/>
          <w:jc w:val="center"/>
        </w:trPr>
        <w:tc>
          <w:tcPr>
            <w:tcW w:w="1838"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1</w:t>
            </w:r>
          </w:p>
        </w:tc>
        <w:tc>
          <w:tcPr>
            <w:tcW w:w="3119"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2</w:t>
            </w:r>
          </w:p>
        </w:tc>
        <w:tc>
          <w:tcPr>
            <w:tcW w:w="1842"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3</w:t>
            </w:r>
          </w:p>
        </w:tc>
        <w:tc>
          <w:tcPr>
            <w:tcW w:w="2977"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4</w:t>
            </w:r>
          </w:p>
        </w:tc>
        <w:tc>
          <w:tcPr>
            <w:tcW w:w="1297"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5</w:t>
            </w:r>
          </w:p>
        </w:tc>
        <w:tc>
          <w:tcPr>
            <w:tcW w:w="1987" w:type="dxa"/>
            <w:tcBorders>
              <w:top w:val="single" w:sz="4" w:space="0" w:color="auto"/>
              <w:lef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6</w:t>
            </w:r>
          </w:p>
        </w:tc>
        <w:tc>
          <w:tcPr>
            <w:tcW w:w="2554" w:type="dxa"/>
            <w:tcBorders>
              <w:top w:val="single" w:sz="4" w:space="0" w:color="auto"/>
              <w:left w:val="single" w:sz="4" w:space="0" w:color="auto"/>
              <w:right w:val="single" w:sz="4" w:space="0" w:color="auto"/>
            </w:tcBorders>
            <w:shd w:val="clear" w:color="auto" w:fill="FFFFFF"/>
          </w:tcPr>
          <w:p w:rsidR="000B14DB" w:rsidRPr="009B25D9" w:rsidRDefault="00A73467" w:rsidP="009B25D9">
            <w:pPr>
              <w:pStyle w:val="a7"/>
              <w:shd w:val="clear" w:color="auto" w:fill="auto"/>
              <w:ind w:firstLine="0"/>
              <w:jc w:val="center"/>
              <w:rPr>
                <w:sz w:val="20"/>
                <w:szCs w:val="24"/>
              </w:rPr>
            </w:pPr>
            <w:r w:rsidRPr="009B25D9">
              <w:rPr>
                <w:sz w:val="20"/>
                <w:szCs w:val="24"/>
              </w:rPr>
              <w:t>7</w:t>
            </w:r>
          </w:p>
        </w:tc>
      </w:tr>
      <w:tr w:rsidR="000B14DB" w:rsidTr="00585AEE">
        <w:trPr>
          <w:trHeight w:hRule="exact" w:val="851"/>
          <w:jc w:val="center"/>
        </w:trPr>
        <w:tc>
          <w:tcPr>
            <w:tcW w:w="1838" w:type="dxa"/>
            <w:tcBorders>
              <w:top w:val="single" w:sz="4" w:space="0" w:color="auto"/>
              <w:left w:val="single" w:sz="4" w:space="0" w:color="auto"/>
            </w:tcBorders>
            <w:shd w:val="clear" w:color="auto" w:fill="FFFFFF"/>
          </w:tcPr>
          <w:p w:rsidR="000B14DB" w:rsidRPr="009B25D9" w:rsidRDefault="000B14DB" w:rsidP="00585AEE">
            <w:pPr>
              <w:rPr>
                <w:sz w:val="20"/>
                <w:szCs w:val="10"/>
              </w:rPr>
            </w:pPr>
          </w:p>
        </w:tc>
        <w:tc>
          <w:tcPr>
            <w:tcW w:w="3119" w:type="dxa"/>
            <w:tcBorders>
              <w:top w:val="single" w:sz="4" w:space="0" w:color="auto"/>
              <w:left w:val="single" w:sz="4" w:space="0" w:color="auto"/>
            </w:tcBorders>
            <w:shd w:val="clear" w:color="auto" w:fill="FFFFFF"/>
          </w:tcPr>
          <w:p w:rsidR="000B14DB" w:rsidRPr="009B25D9" w:rsidRDefault="000B14DB" w:rsidP="00585AEE">
            <w:pPr>
              <w:rPr>
                <w:sz w:val="20"/>
                <w:szCs w:val="10"/>
              </w:rPr>
            </w:pPr>
          </w:p>
        </w:tc>
        <w:tc>
          <w:tcPr>
            <w:tcW w:w="1842" w:type="dxa"/>
            <w:tcBorders>
              <w:top w:val="single" w:sz="4" w:space="0" w:color="auto"/>
              <w:left w:val="single" w:sz="4" w:space="0" w:color="auto"/>
            </w:tcBorders>
            <w:shd w:val="clear" w:color="auto" w:fill="FFFFFF"/>
          </w:tcPr>
          <w:p w:rsidR="000B14DB" w:rsidRPr="009B25D9" w:rsidRDefault="000B14DB" w:rsidP="00585AEE">
            <w:pPr>
              <w:rPr>
                <w:sz w:val="20"/>
                <w:szCs w:val="10"/>
              </w:rPr>
            </w:pPr>
          </w:p>
        </w:tc>
        <w:tc>
          <w:tcPr>
            <w:tcW w:w="2977" w:type="dxa"/>
            <w:tcBorders>
              <w:top w:val="single" w:sz="4" w:space="0" w:color="auto"/>
              <w:left w:val="single" w:sz="4" w:space="0" w:color="auto"/>
            </w:tcBorders>
            <w:shd w:val="clear" w:color="auto" w:fill="FFFFFF"/>
          </w:tcPr>
          <w:p w:rsidR="000B14DB" w:rsidRPr="009B25D9" w:rsidRDefault="000B14DB" w:rsidP="00585AEE">
            <w:pPr>
              <w:rPr>
                <w:sz w:val="20"/>
                <w:szCs w:val="10"/>
              </w:rPr>
            </w:pPr>
          </w:p>
        </w:tc>
        <w:tc>
          <w:tcPr>
            <w:tcW w:w="1297" w:type="dxa"/>
            <w:tcBorders>
              <w:top w:val="single" w:sz="4" w:space="0" w:color="auto"/>
              <w:left w:val="single" w:sz="4" w:space="0" w:color="auto"/>
            </w:tcBorders>
            <w:shd w:val="clear" w:color="auto" w:fill="FFFFFF"/>
          </w:tcPr>
          <w:p w:rsidR="000B14DB" w:rsidRPr="009B25D9" w:rsidRDefault="000B14DB" w:rsidP="00585AEE">
            <w:pPr>
              <w:rPr>
                <w:sz w:val="20"/>
                <w:szCs w:val="10"/>
              </w:rPr>
            </w:pPr>
          </w:p>
        </w:tc>
        <w:tc>
          <w:tcPr>
            <w:tcW w:w="1987" w:type="dxa"/>
            <w:tcBorders>
              <w:top w:val="single" w:sz="4" w:space="0" w:color="auto"/>
              <w:left w:val="single" w:sz="4" w:space="0" w:color="auto"/>
            </w:tcBorders>
            <w:shd w:val="clear" w:color="auto" w:fill="FFFFFF"/>
          </w:tcPr>
          <w:p w:rsidR="000B14DB" w:rsidRPr="009B25D9" w:rsidRDefault="000B14DB" w:rsidP="00585AEE">
            <w:pPr>
              <w:rPr>
                <w:sz w:val="20"/>
                <w:szCs w:val="10"/>
              </w:rPr>
            </w:pPr>
          </w:p>
        </w:tc>
        <w:tc>
          <w:tcPr>
            <w:tcW w:w="2554" w:type="dxa"/>
            <w:tcBorders>
              <w:top w:val="single" w:sz="4" w:space="0" w:color="auto"/>
              <w:left w:val="single" w:sz="4" w:space="0" w:color="auto"/>
              <w:right w:val="single" w:sz="4" w:space="0" w:color="auto"/>
            </w:tcBorders>
            <w:shd w:val="clear" w:color="auto" w:fill="FFFFFF"/>
          </w:tcPr>
          <w:p w:rsidR="000B14DB" w:rsidRPr="009B25D9" w:rsidRDefault="00A73467" w:rsidP="00585AEE">
            <w:pPr>
              <w:pStyle w:val="a7"/>
              <w:shd w:val="clear" w:color="auto" w:fill="auto"/>
              <w:ind w:firstLine="0"/>
              <w:rPr>
                <w:sz w:val="20"/>
                <w:szCs w:val="24"/>
              </w:rPr>
            </w:pPr>
            <w:r w:rsidRPr="009B25D9">
              <w:rPr>
                <w:sz w:val="20"/>
                <w:szCs w:val="24"/>
              </w:rPr>
              <w:t>ГИС о выдаче результата государственной (муниципальной) услуги</w:t>
            </w:r>
          </w:p>
        </w:tc>
      </w:tr>
      <w:tr w:rsidR="000B14DB" w:rsidTr="00585AEE">
        <w:trPr>
          <w:trHeight w:hRule="exact" w:val="3331"/>
          <w:jc w:val="center"/>
        </w:trPr>
        <w:tc>
          <w:tcPr>
            <w:tcW w:w="1838" w:type="dxa"/>
            <w:tcBorders>
              <w:left w:val="single" w:sz="4" w:space="0" w:color="auto"/>
              <w:bottom w:val="single" w:sz="4" w:space="0" w:color="auto"/>
            </w:tcBorders>
            <w:shd w:val="clear" w:color="auto" w:fill="FFFFFF"/>
          </w:tcPr>
          <w:p w:rsidR="000B14DB" w:rsidRPr="009B25D9" w:rsidRDefault="000B14DB" w:rsidP="00585AEE">
            <w:pPr>
              <w:rPr>
                <w:sz w:val="20"/>
                <w:szCs w:val="10"/>
              </w:rPr>
            </w:pPr>
          </w:p>
        </w:tc>
        <w:tc>
          <w:tcPr>
            <w:tcW w:w="3119" w:type="dxa"/>
            <w:tcBorders>
              <w:top w:val="single" w:sz="4" w:space="0" w:color="auto"/>
              <w:left w:val="single" w:sz="4" w:space="0" w:color="auto"/>
              <w:bottom w:val="single" w:sz="4" w:space="0" w:color="auto"/>
            </w:tcBorders>
            <w:shd w:val="clear" w:color="auto" w:fill="FFFFFF"/>
          </w:tcPr>
          <w:p w:rsidR="000B14DB" w:rsidRPr="009B25D9" w:rsidRDefault="00A73467" w:rsidP="00585AEE">
            <w:pPr>
              <w:pStyle w:val="a7"/>
              <w:shd w:val="clear" w:color="auto" w:fill="auto"/>
              <w:ind w:firstLine="0"/>
              <w:rPr>
                <w:sz w:val="20"/>
                <w:szCs w:val="24"/>
              </w:rPr>
            </w:pPr>
            <w:r w:rsidRPr="009B25D9">
              <w:rPr>
                <w:sz w:val="20"/>
                <w:szCs w:val="24"/>
              </w:rPr>
              <w:t>Направление заявителю результата предоставления государственной (муниципальной) услуги в личный кабинет на Едином портале</w:t>
            </w:r>
          </w:p>
        </w:tc>
        <w:tc>
          <w:tcPr>
            <w:tcW w:w="1842" w:type="dxa"/>
            <w:tcBorders>
              <w:top w:val="single" w:sz="4" w:space="0" w:color="auto"/>
              <w:left w:val="single" w:sz="4" w:space="0" w:color="auto"/>
              <w:bottom w:val="single" w:sz="4" w:space="0" w:color="auto"/>
            </w:tcBorders>
            <w:shd w:val="clear" w:color="auto" w:fill="FFFFFF"/>
          </w:tcPr>
          <w:p w:rsidR="000B14DB" w:rsidRPr="009B25D9" w:rsidRDefault="00A73467" w:rsidP="00585AEE">
            <w:pPr>
              <w:pStyle w:val="a7"/>
              <w:shd w:val="clear" w:color="auto" w:fill="auto"/>
              <w:ind w:firstLine="0"/>
              <w:rPr>
                <w:sz w:val="20"/>
                <w:szCs w:val="24"/>
              </w:rPr>
            </w:pPr>
            <w:r w:rsidRPr="009B25D9">
              <w:rPr>
                <w:sz w:val="20"/>
                <w:szCs w:val="24"/>
              </w:rPr>
              <w:t>В день рег</w:t>
            </w:r>
            <w:r w:rsidR="009B25D9">
              <w:rPr>
                <w:sz w:val="20"/>
                <w:szCs w:val="24"/>
              </w:rPr>
              <w:t>истрации результата предоставления государственной (муниципал</w:t>
            </w:r>
            <w:r w:rsidRPr="009B25D9">
              <w:rPr>
                <w:sz w:val="20"/>
                <w:szCs w:val="24"/>
              </w:rPr>
              <w:t>ьной) услуги</w:t>
            </w:r>
          </w:p>
        </w:tc>
        <w:tc>
          <w:tcPr>
            <w:tcW w:w="2977" w:type="dxa"/>
            <w:tcBorders>
              <w:top w:val="single" w:sz="4" w:space="0" w:color="auto"/>
              <w:left w:val="single" w:sz="4" w:space="0" w:color="auto"/>
              <w:bottom w:val="single" w:sz="4" w:space="0" w:color="auto"/>
            </w:tcBorders>
            <w:shd w:val="clear" w:color="auto" w:fill="FFFFFF"/>
          </w:tcPr>
          <w:p w:rsidR="000B14DB" w:rsidRPr="009B25D9" w:rsidRDefault="009B25D9" w:rsidP="00585AEE">
            <w:pPr>
              <w:pStyle w:val="a7"/>
              <w:shd w:val="clear" w:color="auto" w:fill="auto"/>
              <w:ind w:firstLine="0"/>
              <w:rPr>
                <w:sz w:val="20"/>
                <w:szCs w:val="24"/>
              </w:rPr>
            </w:pPr>
            <w:r>
              <w:rPr>
                <w:sz w:val="20"/>
                <w:szCs w:val="24"/>
              </w:rPr>
              <w:t>должностное лицо Уполномоченн</w:t>
            </w:r>
            <w:r w:rsidR="00A73467" w:rsidRPr="009B25D9">
              <w:rPr>
                <w:sz w:val="20"/>
                <w:szCs w:val="24"/>
              </w:rPr>
              <w:t>ого органа,</w:t>
            </w:r>
            <w:r>
              <w:rPr>
                <w:sz w:val="20"/>
                <w:szCs w:val="24"/>
              </w:rPr>
              <w:t xml:space="preserve"> ответственное за предоставление государственн</w:t>
            </w:r>
            <w:r w:rsidR="00A73467" w:rsidRPr="009B25D9">
              <w:rPr>
                <w:sz w:val="20"/>
                <w:szCs w:val="24"/>
              </w:rPr>
              <w:t>о</w:t>
            </w:r>
            <w:r>
              <w:rPr>
                <w:sz w:val="20"/>
                <w:szCs w:val="24"/>
              </w:rPr>
              <w:t>й (муниципально</w:t>
            </w:r>
            <w:r w:rsidR="00A73467" w:rsidRPr="009B25D9">
              <w:rPr>
                <w:sz w:val="20"/>
                <w:szCs w:val="24"/>
              </w:rPr>
              <w:t>й) услуги</w:t>
            </w:r>
          </w:p>
        </w:tc>
        <w:tc>
          <w:tcPr>
            <w:tcW w:w="1297" w:type="dxa"/>
            <w:tcBorders>
              <w:top w:val="single" w:sz="4" w:space="0" w:color="auto"/>
              <w:left w:val="single" w:sz="4" w:space="0" w:color="auto"/>
              <w:bottom w:val="single" w:sz="4" w:space="0" w:color="auto"/>
            </w:tcBorders>
            <w:shd w:val="clear" w:color="auto" w:fill="FFFFFF"/>
          </w:tcPr>
          <w:p w:rsidR="000B14DB" w:rsidRPr="009B25D9" w:rsidRDefault="00A73467" w:rsidP="00585AEE">
            <w:pPr>
              <w:pStyle w:val="a7"/>
              <w:shd w:val="clear" w:color="auto" w:fill="auto"/>
              <w:ind w:firstLine="0"/>
              <w:rPr>
                <w:sz w:val="20"/>
                <w:szCs w:val="24"/>
              </w:rPr>
            </w:pPr>
            <w:r w:rsidRPr="009B25D9">
              <w:rPr>
                <w:sz w:val="20"/>
                <w:szCs w:val="24"/>
              </w:rPr>
              <w:t>ГИС</w:t>
            </w:r>
          </w:p>
        </w:tc>
        <w:tc>
          <w:tcPr>
            <w:tcW w:w="1987" w:type="dxa"/>
            <w:tcBorders>
              <w:top w:val="single" w:sz="4" w:space="0" w:color="auto"/>
              <w:left w:val="single" w:sz="4" w:space="0" w:color="auto"/>
              <w:bottom w:val="single" w:sz="4" w:space="0" w:color="auto"/>
            </w:tcBorders>
            <w:shd w:val="clear" w:color="auto" w:fill="FFFFFF"/>
          </w:tcPr>
          <w:p w:rsidR="000B14DB" w:rsidRPr="009B25D9" w:rsidRDefault="000B14DB" w:rsidP="00585AEE">
            <w:pPr>
              <w:rPr>
                <w:sz w:val="2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0B14DB" w:rsidRPr="009B25D9" w:rsidRDefault="00A73467" w:rsidP="00585AEE">
            <w:pPr>
              <w:pStyle w:val="a7"/>
              <w:shd w:val="clear" w:color="auto" w:fill="auto"/>
              <w:ind w:firstLine="0"/>
              <w:rPr>
                <w:sz w:val="20"/>
                <w:szCs w:val="24"/>
              </w:rPr>
            </w:pPr>
            <w:r w:rsidRPr="009B25D9">
              <w:rPr>
                <w:sz w:val="20"/>
                <w:szCs w:val="24"/>
              </w:rPr>
              <w:t>Результат государственной (муниципальной) услуги, направленный заявителю в личный кабинет на Едином портале</w:t>
            </w:r>
          </w:p>
        </w:tc>
      </w:tr>
    </w:tbl>
    <w:p w:rsidR="00A73467" w:rsidRDefault="00A73467"/>
    <w:sectPr w:rsidR="00A73467" w:rsidSect="00BD0BC0">
      <w:headerReference w:type="default" r:id="rId16"/>
      <w:footerReference w:type="default" r:id="rId17"/>
      <w:pgSz w:w="16840" w:h="11900" w:orient="landscape"/>
      <w:pgMar w:top="1073" w:right="529" w:bottom="0" w:left="697" w:header="645"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0BC" w:rsidRDefault="007040BC">
      <w:r>
        <w:separator/>
      </w:r>
    </w:p>
  </w:endnote>
  <w:endnote w:type="continuationSeparator" w:id="1">
    <w:p w:rsidR="007040BC" w:rsidRDefault="00704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ont0000000028325803">
    <w:altName w:val="Calibri"/>
    <w:panose1 w:val="00000000000000000000"/>
    <w:charset w:val="CC"/>
    <w:family w:val="auto"/>
    <w:notTrueType/>
    <w:pitch w:val="default"/>
    <w:sig w:usb0="00000201" w:usb1="00000000" w:usb2="00000000" w:usb3="00000000" w:csb0="00000004" w:csb1="00000000"/>
  </w:font>
  <w:font w:name="font0000000028325804">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0BC" w:rsidRDefault="007040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0BC" w:rsidRDefault="007040BC">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0BC" w:rsidRDefault="007040BC">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0BC" w:rsidRDefault="007040BC"/>
  </w:footnote>
  <w:footnote w:type="continuationSeparator" w:id="1">
    <w:p w:rsidR="007040BC" w:rsidRDefault="007040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0BC" w:rsidRDefault="007040B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0BC" w:rsidRDefault="007040BC">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0BC" w:rsidRPr="00381F2B" w:rsidRDefault="007040BC" w:rsidP="00381F2B">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0BC" w:rsidRDefault="007040BC">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0BC" w:rsidRDefault="007040B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D2796"/>
    <w:multiLevelType w:val="multilevel"/>
    <w:tmpl w:val="2AA4640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891F27"/>
    <w:multiLevelType w:val="multilevel"/>
    <w:tmpl w:val="7F9CE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2A746F"/>
    <w:multiLevelType w:val="multilevel"/>
    <w:tmpl w:val="E7F41B4E"/>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74015E"/>
    <w:multiLevelType w:val="multilevel"/>
    <w:tmpl w:val="DD32449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DC7BC8"/>
    <w:multiLevelType w:val="multilevel"/>
    <w:tmpl w:val="441C57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281CA5"/>
    <w:multiLevelType w:val="multilevel"/>
    <w:tmpl w:val="0274661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4209EC"/>
    <w:multiLevelType w:val="hybridMultilevel"/>
    <w:tmpl w:val="40DE078C"/>
    <w:lvl w:ilvl="0" w:tplc="4D342860">
      <w:start w:val="2"/>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2D0CD6"/>
    <w:multiLevelType w:val="multilevel"/>
    <w:tmpl w:val="2A5421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5B2BA1"/>
    <w:multiLevelType w:val="multilevel"/>
    <w:tmpl w:val="04E2BD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7"/>
  </w:num>
  <w:num w:numId="5">
    <w:abstractNumId w:val="8"/>
  </w:num>
  <w:num w:numId="6">
    <w:abstractNumId w:val="5"/>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22529"/>
  </w:hdrShapeDefaults>
  <w:footnotePr>
    <w:footnote w:id="0"/>
    <w:footnote w:id="1"/>
  </w:footnotePr>
  <w:endnotePr>
    <w:endnote w:id="0"/>
    <w:endnote w:id="1"/>
  </w:endnotePr>
  <w:compat>
    <w:doNotExpandShiftReturn/>
  </w:compat>
  <w:rsids>
    <w:rsidRoot w:val="000B14DB"/>
    <w:rsid w:val="00015351"/>
    <w:rsid w:val="000455F0"/>
    <w:rsid w:val="00093706"/>
    <w:rsid w:val="000B14DB"/>
    <w:rsid w:val="000C6387"/>
    <w:rsid w:val="000F4831"/>
    <w:rsid w:val="001303A3"/>
    <w:rsid w:val="00140942"/>
    <w:rsid w:val="001B4CAA"/>
    <w:rsid w:val="00257994"/>
    <w:rsid w:val="00276E23"/>
    <w:rsid w:val="002A5796"/>
    <w:rsid w:val="002F2D5C"/>
    <w:rsid w:val="00381F2B"/>
    <w:rsid w:val="003950F0"/>
    <w:rsid w:val="003959C0"/>
    <w:rsid w:val="003D425E"/>
    <w:rsid w:val="003E246F"/>
    <w:rsid w:val="003F16EE"/>
    <w:rsid w:val="00506AA4"/>
    <w:rsid w:val="00585AEE"/>
    <w:rsid w:val="00597F42"/>
    <w:rsid w:val="005C75A1"/>
    <w:rsid w:val="006673F0"/>
    <w:rsid w:val="00687633"/>
    <w:rsid w:val="006A55DA"/>
    <w:rsid w:val="006C34BC"/>
    <w:rsid w:val="006C3B7A"/>
    <w:rsid w:val="006F5C9B"/>
    <w:rsid w:val="007040BC"/>
    <w:rsid w:val="007C63D6"/>
    <w:rsid w:val="007E2463"/>
    <w:rsid w:val="007E54B0"/>
    <w:rsid w:val="007E60F6"/>
    <w:rsid w:val="0083558A"/>
    <w:rsid w:val="0084014A"/>
    <w:rsid w:val="008514C1"/>
    <w:rsid w:val="00856A49"/>
    <w:rsid w:val="00867E9E"/>
    <w:rsid w:val="008B1912"/>
    <w:rsid w:val="008E67AE"/>
    <w:rsid w:val="009361CB"/>
    <w:rsid w:val="009B25D9"/>
    <w:rsid w:val="009F6F9D"/>
    <w:rsid w:val="00A06071"/>
    <w:rsid w:val="00A23B29"/>
    <w:rsid w:val="00A4592D"/>
    <w:rsid w:val="00A56D71"/>
    <w:rsid w:val="00A66E2D"/>
    <w:rsid w:val="00A73467"/>
    <w:rsid w:val="00AB4C50"/>
    <w:rsid w:val="00AD4613"/>
    <w:rsid w:val="00B34939"/>
    <w:rsid w:val="00B53550"/>
    <w:rsid w:val="00BA3EA9"/>
    <w:rsid w:val="00BD0BC0"/>
    <w:rsid w:val="00C40AFF"/>
    <w:rsid w:val="00C66D28"/>
    <w:rsid w:val="00D02C27"/>
    <w:rsid w:val="00D255C3"/>
    <w:rsid w:val="00DE2E8B"/>
    <w:rsid w:val="00DF265C"/>
    <w:rsid w:val="00E1050A"/>
    <w:rsid w:val="00E52F56"/>
    <w:rsid w:val="00ED758D"/>
    <w:rsid w:val="00F559C2"/>
    <w:rsid w:val="00F87DE4"/>
    <w:rsid w:val="00FC3554"/>
    <w:rsid w:val="00FE5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0BC0"/>
    <w:rPr>
      <w:color w:val="000000"/>
    </w:rPr>
  </w:style>
  <w:style w:type="paragraph" w:styleId="1">
    <w:name w:val="heading 1"/>
    <w:basedOn w:val="a"/>
    <w:link w:val="10"/>
    <w:uiPriority w:val="1"/>
    <w:qFormat/>
    <w:rsid w:val="00F87DE4"/>
    <w:pPr>
      <w:autoSpaceDE w:val="0"/>
      <w:autoSpaceDN w:val="0"/>
      <w:ind w:left="86" w:right="123"/>
      <w:jc w:val="center"/>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BD0BC0"/>
    <w:rPr>
      <w:rFonts w:ascii="Arial" w:eastAsia="Arial" w:hAnsi="Arial" w:cs="Arial"/>
      <w:b w:val="0"/>
      <w:bCs w:val="0"/>
      <w:i w:val="0"/>
      <w:iCs w:val="0"/>
      <w:smallCaps w:val="0"/>
      <w:strike w:val="0"/>
      <w:sz w:val="28"/>
      <w:szCs w:val="28"/>
      <w:u w:val="none"/>
    </w:rPr>
  </w:style>
  <w:style w:type="character" w:customStyle="1" w:styleId="a3">
    <w:name w:val="Оглавление_"/>
    <w:basedOn w:val="a0"/>
    <w:link w:val="a4"/>
    <w:rsid w:val="00BD0BC0"/>
    <w:rPr>
      <w:rFonts w:ascii="Arial" w:eastAsia="Arial" w:hAnsi="Arial" w:cs="Arial"/>
      <w:b w:val="0"/>
      <w:bCs w:val="0"/>
      <w:i w:val="0"/>
      <w:iCs w:val="0"/>
      <w:smallCaps w:val="0"/>
      <w:strike w:val="0"/>
      <w:sz w:val="28"/>
      <w:szCs w:val="28"/>
      <w:u w:val="none"/>
    </w:rPr>
  </w:style>
  <w:style w:type="character" w:customStyle="1" w:styleId="a5">
    <w:name w:val="Основной текст_"/>
    <w:basedOn w:val="a0"/>
    <w:link w:val="11"/>
    <w:rsid w:val="00BD0BC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BD0BC0"/>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BD0BC0"/>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BD0BC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sid w:val="00BD0BC0"/>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sid w:val="00BD0BC0"/>
    <w:rPr>
      <w:rFonts w:ascii="Times New Roman" w:eastAsia="Times New Roman" w:hAnsi="Times New Roman" w:cs="Times New Roman"/>
      <w:b w:val="0"/>
      <w:bCs w:val="0"/>
      <w:i w:val="0"/>
      <w:iCs w:val="0"/>
      <w:smallCaps w:val="0"/>
      <w:strike w:val="0"/>
      <w:u w:val="none"/>
    </w:rPr>
  </w:style>
  <w:style w:type="character" w:customStyle="1" w:styleId="aa">
    <w:name w:val="Колонтитул_"/>
    <w:basedOn w:val="a0"/>
    <w:link w:val="ab"/>
    <w:rsid w:val="00BD0BC0"/>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BD0BC0"/>
    <w:rPr>
      <w:rFonts w:ascii="Arial" w:eastAsia="Arial" w:hAnsi="Arial" w:cs="Arial"/>
      <w:b w:val="0"/>
      <w:bCs w:val="0"/>
      <w:i w:val="0"/>
      <w:iCs w:val="0"/>
      <w:smallCaps w:val="0"/>
      <w:strike w:val="0"/>
      <w:sz w:val="20"/>
      <w:szCs w:val="20"/>
      <w:u w:val="none"/>
    </w:rPr>
  </w:style>
  <w:style w:type="paragraph" w:customStyle="1" w:styleId="20">
    <w:name w:val="Основной текст (2)"/>
    <w:basedOn w:val="a"/>
    <w:link w:val="2"/>
    <w:rsid w:val="00BD0BC0"/>
    <w:pPr>
      <w:shd w:val="clear" w:color="auto" w:fill="FFFFFF"/>
      <w:ind w:firstLine="720"/>
    </w:pPr>
    <w:rPr>
      <w:rFonts w:ascii="Arial" w:eastAsia="Arial" w:hAnsi="Arial" w:cs="Arial"/>
      <w:sz w:val="28"/>
      <w:szCs w:val="28"/>
    </w:rPr>
  </w:style>
  <w:style w:type="paragraph" w:customStyle="1" w:styleId="a4">
    <w:name w:val="Оглавление"/>
    <w:basedOn w:val="a"/>
    <w:link w:val="a3"/>
    <w:rsid w:val="00BD0BC0"/>
    <w:pPr>
      <w:shd w:val="clear" w:color="auto" w:fill="FFFFFF"/>
      <w:ind w:firstLine="720"/>
    </w:pPr>
    <w:rPr>
      <w:rFonts w:ascii="Arial" w:eastAsia="Arial" w:hAnsi="Arial" w:cs="Arial"/>
      <w:sz w:val="28"/>
      <w:szCs w:val="28"/>
    </w:rPr>
  </w:style>
  <w:style w:type="paragraph" w:customStyle="1" w:styleId="11">
    <w:name w:val="Основной текст1"/>
    <w:basedOn w:val="a"/>
    <w:link w:val="a5"/>
    <w:rsid w:val="00BD0BC0"/>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BD0BC0"/>
    <w:pPr>
      <w:shd w:val="clear" w:color="auto" w:fill="FFFFFF"/>
      <w:spacing w:after="240"/>
      <w:ind w:firstLine="660"/>
    </w:pPr>
    <w:rPr>
      <w:rFonts w:ascii="Times New Roman" w:eastAsia="Times New Roman" w:hAnsi="Times New Roman" w:cs="Times New Roman"/>
    </w:rPr>
  </w:style>
  <w:style w:type="paragraph" w:customStyle="1" w:styleId="22">
    <w:name w:val="Колонтитул (2)"/>
    <w:basedOn w:val="a"/>
    <w:link w:val="21"/>
    <w:rsid w:val="00BD0BC0"/>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rsid w:val="00BD0BC0"/>
    <w:pPr>
      <w:shd w:val="clear" w:color="auto" w:fill="FFFFFF"/>
      <w:spacing w:after="720" w:line="324" w:lineRule="auto"/>
      <w:ind w:left="3520" w:firstLine="660"/>
    </w:pPr>
    <w:rPr>
      <w:rFonts w:ascii="Times New Roman" w:eastAsia="Times New Roman" w:hAnsi="Times New Roman" w:cs="Times New Roman"/>
      <w:sz w:val="20"/>
      <w:szCs w:val="20"/>
    </w:rPr>
  </w:style>
  <w:style w:type="paragraph" w:customStyle="1" w:styleId="a7">
    <w:name w:val="Другое"/>
    <w:basedOn w:val="a"/>
    <w:link w:val="a6"/>
    <w:rsid w:val="00BD0BC0"/>
    <w:pPr>
      <w:shd w:val="clear" w:color="auto" w:fill="FFFFFF"/>
      <w:ind w:firstLine="400"/>
    </w:pPr>
    <w:rPr>
      <w:rFonts w:ascii="Times New Roman" w:eastAsia="Times New Roman" w:hAnsi="Times New Roman" w:cs="Times New Roman"/>
      <w:sz w:val="28"/>
      <w:szCs w:val="28"/>
    </w:rPr>
  </w:style>
  <w:style w:type="paragraph" w:customStyle="1" w:styleId="a9">
    <w:name w:val="Подпись к таблице"/>
    <w:basedOn w:val="a"/>
    <w:link w:val="a8"/>
    <w:rsid w:val="00BD0BC0"/>
    <w:pPr>
      <w:shd w:val="clear" w:color="auto" w:fill="FFFFFF"/>
    </w:pPr>
    <w:rPr>
      <w:rFonts w:ascii="Times New Roman" w:eastAsia="Times New Roman" w:hAnsi="Times New Roman" w:cs="Times New Roman"/>
    </w:rPr>
  </w:style>
  <w:style w:type="paragraph" w:customStyle="1" w:styleId="ab">
    <w:name w:val="Колонтитул"/>
    <w:basedOn w:val="a"/>
    <w:link w:val="aa"/>
    <w:rsid w:val="00BD0BC0"/>
    <w:pPr>
      <w:shd w:val="clear" w:color="auto" w:fill="FFFFFF"/>
      <w:jc w:val="right"/>
    </w:pPr>
    <w:rPr>
      <w:rFonts w:ascii="Times New Roman" w:eastAsia="Times New Roman" w:hAnsi="Times New Roman" w:cs="Times New Roman"/>
      <w:sz w:val="28"/>
      <w:szCs w:val="28"/>
    </w:rPr>
  </w:style>
  <w:style w:type="paragraph" w:customStyle="1" w:styleId="70">
    <w:name w:val="Основной текст (7)"/>
    <w:basedOn w:val="a"/>
    <w:link w:val="7"/>
    <w:rsid w:val="00BD0BC0"/>
    <w:pPr>
      <w:shd w:val="clear" w:color="auto" w:fill="FFFFFF"/>
      <w:spacing w:after="230" w:line="252" w:lineRule="auto"/>
    </w:pPr>
    <w:rPr>
      <w:rFonts w:ascii="Arial" w:eastAsia="Arial" w:hAnsi="Arial" w:cs="Arial"/>
      <w:sz w:val="20"/>
      <w:szCs w:val="20"/>
    </w:rPr>
  </w:style>
  <w:style w:type="paragraph" w:styleId="ac">
    <w:name w:val="header"/>
    <w:basedOn w:val="a"/>
    <w:link w:val="ad"/>
    <w:uiPriority w:val="99"/>
    <w:unhideWhenUsed/>
    <w:rsid w:val="006C3B7A"/>
    <w:pPr>
      <w:tabs>
        <w:tab w:val="center" w:pos="4677"/>
        <w:tab w:val="right" w:pos="9355"/>
      </w:tabs>
    </w:pPr>
  </w:style>
  <w:style w:type="character" w:customStyle="1" w:styleId="ad">
    <w:name w:val="Верхний колонтитул Знак"/>
    <w:basedOn w:val="a0"/>
    <w:link w:val="ac"/>
    <w:uiPriority w:val="99"/>
    <w:rsid w:val="006C3B7A"/>
    <w:rPr>
      <w:color w:val="000000"/>
    </w:rPr>
  </w:style>
  <w:style w:type="paragraph" w:styleId="ae">
    <w:name w:val="footer"/>
    <w:basedOn w:val="a"/>
    <w:link w:val="af"/>
    <w:uiPriority w:val="99"/>
    <w:unhideWhenUsed/>
    <w:rsid w:val="006C3B7A"/>
    <w:pPr>
      <w:tabs>
        <w:tab w:val="center" w:pos="4677"/>
        <w:tab w:val="right" w:pos="9355"/>
      </w:tabs>
    </w:pPr>
  </w:style>
  <w:style w:type="character" w:customStyle="1" w:styleId="af">
    <w:name w:val="Нижний колонтитул Знак"/>
    <w:basedOn w:val="a0"/>
    <w:link w:val="ae"/>
    <w:uiPriority w:val="99"/>
    <w:rsid w:val="006C3B7A"/>
    <w:rPr>
      <w:color w:val="000000"/>
    </w:rPr>
  </w:style>
  <w:style w:type="paragraph" w:styleId="af0">
    <w:name w:val="List Paragraph"/>
    <w:basedOn w:val="a"/>
    <w:uiPriority w:val="34"/>
    <w:qFormat/>
    <w:rsid w:val="00B34939"/>
    <w:pPr>
      <w:ind w:left="720"/>
      <w:contextualSpacing/>
    </w:pPr>
  </w:style>
  <w:style w:type="character" w:styleId="af1">
    <w:name w:val="Hyperlink"/>
    <w:basedOn w:val="a0"/>
    <w:uiPriority w:val="99"/>
    <w:unhideWhenUsed/>
    <w:rsid w:val="001303A3"/>
    <w:rPr>
      <w:color w:val="0563C1" w:themeColor="hyperlink"/>
      <w:u w:val="single"/>
    </w:rPr>
  </w:style>
  <w:style w:type="paragraph" w:customStyle="1" w:styleId="ConsPlusTitle">
    <w:name w:val="ConsPlusTitle"/>
    <w:rsid w:val="00A4592D"/>
    <w:pPr>
      <w:suppressAutoHyphens/>
      <w:autoSpaceDE w:val="0"/>
    </w:pPr>
    <w:rPr>
      <w:rFonts w:ascii="Arial" w:eastAsia="Arial" w:hAnsi="Arial" w:cs="Arial"/>
      <w:b/>
      <w:bCs/>
      <w:sz w:val="20"/>
      <w:szCs w:val="20"/>
      <w:lang w:eastAsia="ar-SA" w:bidi="ar-SA"/>
    </w:rPr>
  </w:style>
  <w:style w:type="character" w:customStyle="1" w:styleId="10">
    <w:name w:val="Заголовок 1 Знак"/>
    <w:basedOn w:val="a0"/>
    <w:link w:val="1"/>
    <w:uiPriority w:val="1"/>
    <w:rsid w:val="00F87DE4"/>
    <w:rPr>
      <w:rFonts w:ascii="Times New Roman" w:eastAsia="Times New Roman" w:hAnsi="Times New Roman" w:cs="Times New Roman"/>
      <w:b/>
      <w:bCs/>
      <w:sz w:val="28"/>
      <w:szCs w:val="28"/>
      <w:lang w:eastAsia="en-US" w:bidi="ar-SA"/>
    </w:rPr>
  </w:style>
</w:styles>
</file>

<file path=word/webSettings.xml><?xml version="1.0" encoding="utf-8"?>
<w:webSettings xmlns:r="http://schemas.openxmlformats.org/officeDocument/2006/relationships" xmlns:w="http://schemas.openxmlformats.org/wordprocessingml/2006/main">
  <w:divs>
    <w:div w:id="1034574548">
      <w:bodyDiv w:val="1"/>
      <w:marLeft w:val="0"/>
      <w:marRight w:val="0"/>
      <w:marTop w:val="0"/>
      <w:marBottom w:val="0"/>
      <w:divBdr>
        <w:top w:val="none" w:sz="0" w:space="0" w:color="auto"/>
        <w:left w:val="none" w:sz="0" w:space="0" w:color="auto"/>
        <w:bottom w:val="none" w:sz="0" w:space="0" w:color="auto"/>
        <w:right w:val="none" w:sz="0" w:space="0" w:color="auto"/>
      </w:divBdr>
    </w:div>
    <w:div w:id="1450510468">
      <w:bodyDiv w:val="1"/>
      <w:marLeft w:val="0"/>
      <w:marRight w:val="0"/>
      <w:marTop w:val="0"/>
      <w:marBottom w:val="0"/>
      <w:divBdr>
        <w:top w:val="none" w:sz="0" w:space="0" w:color="auto"/>
        <w:left w:val="none" w:sz="0" w:space="0" w:color="auto"/>
        <w:bottom w:val="none" w:sz="0" w:space="0" w:color="auto"/>
        <w:right w:val="none" w:sz="0" w:space="0" w:color="auto"/>
      </w:divBdr>
    </w:div>
    <w:div w:id="1749963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olsherojskoe-r43.gosweb.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EC3D-62F8-4F82-8BAF-B6159282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48</Pages>
  <Words>16117</Words>
  <Characters>91869</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41</cp:revision>
  <dcterms:created xsi:type="dcterms:W3CDTF">2023-03-27T10:25:00Z</dcterms:created>
  <dcterms:modified xsi:type="dcterms:W3CDTF">2001-12-31T22:02:00Z</dcterms:modified>
</cp:coreProperties>
</file>